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58" w:rsidRPr="00875A58" w:rsidRDefault="00875A58" w:rsidP="00875A58">
      <w:pPr>
        <w:pStyle w:val="a6"/>
        <w:jc w:val="both"/>
        <w:rPr>
          <w:sz w:val="30"/>
          <w:szCs w:val="30"/>
        </w:rPr>
      </w:pPr>
      <w:bookmarkStart w:id="0" w:name="_GoBack"/>
      <w:bookmarkEnd w:id="0"/>
      <w:r w:rsidRPr="00875A58">
        <w:rPr>
          <w:b/>
          <w:sz w:val="30"/>
          <w:szCs w:val="30"/>
        </w:rPr>
        <w:t>Процедура 16.10.1. Включение жилого помещения государственного жилищного фонда в состав специальных жилых помещений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788"/>
      </w:tblGrid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pStyle w:val="a6"/>
              <w:ind w:left="111" w:right="141"/>
              <w:jc w:val="both"/>
            </w:pPr>
            <w:r>
              <w:t>Включение жилого помещения государственного жилищного фонда в состав специальных жилых помещений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BD574E"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>технический паспорт на жилое помещение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>при необходимости – решение о переоборудовании жилого помещения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  <w:p w:rsidR="00875A58" w:rsidRPr="00660FF2" w:rsidRDefault="007167C0" w:rsidP="00660FF2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660FF2" w:rsidRPr="008172DE">
                <w:rPr>
                  <w:rStyle w:val="a7"/>
                </w:rPr>
                <w:t xml:space="preserve">Постановление Министерства жилищно-коммунального хозяйства Республики Беларусь от 23 марта 2022 </w:t>
              </w:r>
              <w:r w:rsidR="00660FF2">
                <w:rPr>
                  <w:rStyle w:val="a7"/>
                </w:rPr>
                <w:t>г</w:t>
              </w:r>
              <w:r w:rsidR="00660FF2" w:rsidRPr="008172DE">
                <w:rPr>
                  <w:rStyle w:val="a7"/>
                </w:rPr>
                <w:t>. № 5 «Об утверждении регламентов административных процедур»</w:t>
              </w:r>
            </w:hyperlink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875A58" w:rsidRDefault="00875A58" w:rsidP="00764E82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r w:rsidRPr="00130368">
              <w:rPr>
                <w:rStyle w:val="apple-style-span"/>
                <w:b/>
                <w:bCs/>
              </w:rPr>
              <w:t>Акуленко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</w:p>
          <w:p w:rsidR="00875A58" w:rsidRPr="00130368" w:rsidRDefault="00875A58" w:rsidP="00764E82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75A58" w:rsidRPr="00130368" w:rsidTr="00764E82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Ответственные за осуществление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Default="00875A58" w:rsidP="00764E82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875A58" w:rsidRPr="00435C45" w:rsidRDefault="00875A58" w:rsidP="00764E82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Советская, </w:t>
            </w:r>
            <w:proofErr w:type="gramStart"/>
            <w:r w:rsidRPr="00130368">
              <w:t>79,</w:t>
            </w:r>
            <w:r>
              <w:t xml:space="preserve">   </w:t>
            </w:r>
            <w:proofErr w:type="gramEnd"/>
            <w:r>
              <w:t xml:space="preserve">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875A58" w:rsidRPr="00130368" w:rsidRDefault="00875A58" w:rsidP="00764E82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ind w:left="111"/>
            </w:pPr>
            <w:r w:rsidRPr="00130368">
              <w:t>бесплатно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43341F" w:rsidRDefault="00431428" w:rsidP="00764E82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  <w:p w:rsidR="00875A58" w:rsidRDefault="00875A58" w:rsidP="00764E82">
            <w:pPr>
              <w:ind w:left="111" w:right="141"/>
              <w:jc w:val="both"/>
            </w:pPr>
          </w:p>
          <w:p w:rsidR="00875A58" w:rsidRPr="00130368" w:rsidRDefault="00875A58" w:rsidP="00764E82">
            <w:pPr>
              <w:ind w:left="111" w:right="141"/>
              <w:jc w:val="both"/>
            </w:pP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 xml:space="preserve">Срок действия справки, другого </w:t>
            </w:r>
            <w:r w:rsidRPr="00130368">
              <w:lastRenderedPageBreak/>
              <w:t>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ind w:left="111"/>
            </w:pPr>
            <w:r>
              <w:lastRenderedPageBreak/>
              <w:t>бессрочно</w:t>
            </w:r>
          </w:p>
        </w:tc>
      </w:tr>
      <w:tr w:rsidR="00875A58" w:rsidRPr="00130368" w:rsidTr="00764E82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875A58" w:rsidRPr="00BD574E" w:rsidRDefault="00875A58" w:rsidP="00764E82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875A58" w:rsidRPr="00A92E2D" w:rsidRDefault="00875A58" w:rsidP="00764E8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75A58" w:rsidRPr="00130368" w:rsidRDefault="00875A58" w:rsidP="00764E82">
            <w:pPr>
              <w:ind w:left="111"/>
            </w:pPr>
          </w:p>
        </w:tc>
      </w:tr>
    </w:tbl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FA6754" w:rsidRDefault="00FA6754" w:rsidP="00875A58"/>
    <w:p w:rsidR="00875A58" w:rsidRDefault="00875A58" w:rsidP="00807F5B">
      <w:pPr>
        <w:jc w:val="center"/>
        <w:rPr>
          <w:b/>
          <w:iCs/>
          <w:sz w:val="30"/>
          <w:szCs w:val="30"/>
        </w:rPr>
      </w:pPr>
    </w:p>
    <w:p w:rsidR="00587957" w:rsidRPr="00807F5B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16.10.1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875A58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875A58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875A58">
      <w:pPr>
        <w:ind w:left="5103"/>
        <w:jc w:val="both"/>
        <w:rPr>
          <w:sz w:val="28"/>
          <w:szCs w:val="28"/>
        </w:rPr>
      </w:pP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875A5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875A5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807F5B" w:rsidP="008C4ED9">
      <w:pPr>
        <w:jc w:val="center"/>
        <w:rPr>
          <w:b/>
          <w:sz w:val="30"/>
          <w:szCs w:val="30"/>
        </w:rPr>
      </w:pPr>
      <w:r w:rsidRPr="00807F5B">
        <w:rPr>
          <w:b/>
          <w:sz w:val="30"/>
          <w:szCs w:val="30"/>
        </w:rPr>
        <w:t>ХОДАТАЙСТВО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875A58">
      <w:pPr>
        <w:tabs>
          <w:tab w:val="left" w:pos="426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75A58">
        <w:rPr>
          <w:sz w:val="30"/>
          <w:szCs w:val="30"/>
        </w:rPr>
        <w:tab/>
      </w:r>
      <w:r>
        <w:rPr>
          <w:sz w:val="30"/>
          <w:szCs w:val="30"/>
        </w:rPr>
        <w:t xml:space="preserve">Просим принять </w:t>
      </w:r>
      <w:r w:rsidRPr="00807F5B">
        <w:rPr>
          <w:sz w:val="30"/>
          <w:szCs w:val="30"/>
        </w:rPr>
        <w:t>решение</w:t>
      </w:r>
      <w:r w:rsidR="00272A76">
        <w:rPr>
          <w:sz w:val="30"/>
          <w:szCs w:val="30"/>
        </w:rPr>
        <w:t xml:space="preserve"> о включении </w:t>
      </w:r>
      <w:r w:rsidRPr="00807F5B">
        <w:rPr>
          <w:sz w:val="30"/>
          <w:szCs w:val="30"/>
        </w:rPr>
        <w:t>жилого помещения государственного жилищного фонда в состав специальных жилых помещений, расположенное по адресу: _____________________________</w:t>
      </w:r>
      <w:r>
        <w:rPr>
          <w:sz w:val="30"/>
          <w:szCs w:val="30"/>
        </w:rPr>
        <w:t>___</w:t>
      </w:r>
      <w:r w:rsidRPr="00807F5B">
        <w:rPr>
          <w:sz w:val="30"/>
          <w:szCs w:val="30"/>
        </w:rPr>
        <w:t>________________________________</w:t>
      </w:r>
    </w:p>
    <w:p w:rsidR="00807F5B" w:rsidRPr="00807F5B" w:rsidRDefault="00807F5B" w:rsidP="00875A58">
      <w:pPr>
        <w:tabs>
          <w:tab w:val="left" w:pos="426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Pr="00807F5B" w:rsidRDefault="00807F5B" w:rsidP="00875A58">
      <w:pPr>
        <w:tabs>
          <w:tab w:val="left" w:pos="426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807F5B">
      <w:pPr>
        <w:pStyle w:val="ConsNonformat"/>
        <w:widowControl/>
        <w:ind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875A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79"/>
    <w:rsid w:val="0005168B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72A76"/>
    <w:rsid w:val="002B5FAD"/>
    <w:rsid w:val="002D3570"/>
    <w:rsid w:val="002E1E25"/>
    <w:rsid w:val="00344F35"/>
    <w:rsid w:val="003B720E"/>
    <w:rsid w:val="003C0F45"/>
    <w:rsid w:val="00431428"/>
    <w:rsid w:val="00442036"/>
    <w:rsid w:val="00464C36"/>
    <w:rsid w:val="0046625F"/>
    <w:rsid w:val="004C58BE"/>
    <w:rsid w:val="005156AE"/>
    <w:rsid w:val="0054680C"/>
    <w:rsid w:val="00553A39"/>
    <w:rsid w:val="00565744"/>
    <w:rsid w:val="005723C7"/>
    <w:rsid w:val="00587957"/>
    <w:rsid w:val="00660FF2"/>
    <w:rsid w:val="006D7F94"/>
    <w:rsid w:val="006F01C9"/>
    <w:rsid w:val="006F747A"/>
    <w:rsid w:val="00705939"/>
    <w:rsid w:val="007167C0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75A58"/>
    <w:rsid w:val="00896479"/>
    <w:rsid w:val="008A0DAA"/>
    <w:rsid w:val="008A7D1A"/>
    <w:rsid w:val="008C4ED9"/>
    <w:rsid w:val="00901C03"/>
    <w:rsid w:val="00917067"/>
    <w:rsid w:val="009C0E7D"/>
    <w:rsid w:val="009E557F"/>
    <w:rsid w:val="009F11F8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234BD"/>
    <w:rsid w:val="00B67687"/>
    <w:rsid w:val="00B90199"/>
    <w:rsid w:val="00BC5221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A6754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D2104-E1D6-438B-B973-E5BC9102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EA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75A58"/>
    <w:rPr>
      <w:sz w:val="20"/>
      <w:szCs w:val="20"/>
    </w:rPr>
  </w:style>
  <w:style w:type="character" w:customStyle="1" w:styleId="apple-style-span">
    <w:name w:val="apple-style-span"/>
    <w:basedOn w:val="a0"/>
    <w:rsid w:val="00875A58"/>
  </w:style>
  <w:style w:type="paragraph" w:styleId="a6">
    <w:name w:val="Normal (Web)"/>
    <w:basedOn w:val="a"/>
    <w:uiPriority w:val="99"/>
    <w:unhideWhenUsed/>
    <w:rsid w:val="00875A5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75A58"/>
    <w:rPr>
      <w:color w:val="0563C1" w:themeColor="hyperlink"/>
      <w:u w:val="single"/>
    </w:rPr>
  </w:style>
  <w:style w:type="character" w:styleId="a8">
    <w:name w:val="FollowedHyperlink"/>
    <w:basedOn w:val="a0"/>
    <w:rsid w:val="00660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944C-B59E-47E2-B1BF-3EE09507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user</cp:lastModifiedBy>
  <cp:revision>2</cp:revision>
  <cp:lastPrinted>2019-04-03T08:11:00Z</cp:lastPrinted>
  <dcterms:created xsi:type="dcterms:W3CDTF">2023-11-24T11:05:00Z</dcterms:created>
  <dcterms:modified xsi:type="dcterms:W3CDTF">2023-11-24T11:05:00Z</dcterms:modified>
</cp:coreProperties>
</file>