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DE" w:rsidRDefault="00AC5ADE" w:rsidP="00AC5ADE">
      <w:pPr>
        <w:shd w:val="clear" w:color="auto" w:fill="FFFFFF"/>
        <w:tabs>
          <w:tab w:val="left" w:pos="1670"/>
        </w:tabs>
        <w:jc w:val="center"/>
        <w:rPr>
          <w:b/>
          <w:sz w:val="28"/>
          <w:szCs w:val="28"/>
        </w:rPr>
      </w:pPr>
      <w:bookmarkStart w:id="0" w:name="_GoBack"/>
      <w:bookmarkEnd w:id="0"/>
      <w:r>
        <w:rPr>
          <w:b/>
          <w:sz w:val="28"/>
          <w:szCs w:val="28"/>
        </w:rPr>
        <w:t>Информационный меморандум</w:t>
      </w:r>
    </w:p>
    <w:p w:rsidR="00AC5ADE" w:rsidRDefault="00AC5ADE" w:rsidP="00AC5ADE">
      <w:pPr>
        <w:shd w:val="clear" w:color="auto" w:fill="FFFFFF"/>
        <w:tabs>
          <w:tab w:val="left" w:pos="1670"/>
        </w:tabs>
        <w:jc w:val="both"/>
        <w:rPr>
          <w:sz w:val="28"/>
          <w:szCs w:val="28"/>
        </w:rPr>
      </w:pPr>
    </w:p>
    <w:tbl>
      <w:tblPr>
        <w:tblW w:w="9741" w:type="dxa"/>
        <w:tblInd w:w="93" w:type="dxa"/>
        <w:tblLook w:val="0000" w:firstRow="0" w:lastRow="0" w:firstColumn="0" w:lastColumn="0" w:noHBand="0" w:noVBand="0"/>
      </w:tblPr>
      <w:tblGrid>
        <w:gridCol w:w="1815"/>
        <w:gridCol w:w="1800"/>
        <w:gridCol w:w="6126"/>
      </w:tblGrid>
      <w:tr w:rsidR="00AC5ADE">
        <w:trPr>
          <w:trHeight w:val="301"/>
        </w:trPr>
        <w:tc>
          <w:tcPr>
            <w:tcW w:w="9741" w:type="dxa"/>
            <w:gridSpan w:val="3"/>
            <w:noWrap/>
            <w:vAlign w:val="bottom"/>
          </w:tcPr>
          <w:p w:rsidR="00AC5ADE" w:rsidRPr="000D659A" w:rsidRDefault="00AC5ADE">
            <w:pPr>
              <w:rPr>
                <w:b/>
                <w:bCs/>
                <w:sz w:val="22"/>
                <w:szCs w:val="22"/>
              </w:rPr>
            </w:pPr>
            <w:r w:rsidRPr="000D659A">
              <w:rPr>
                <w:b/>
                <w:bCs/>
                <w:sz w:val="22"/>
                <w:szCs w:val="22"/>
              </w:rPr>
              <w:t xml:space="preserve">Полное и краткое наименование - </w:t>
            </w:r>
            <w:r w:rsidRPr="000D659A">
              <w:rPr>
                <w:sz w:val="28"/>
                <w:szCs w:val="28"/>
              </w:rPr>
              <w:t xml:space="preserve"> Открытое акционерное общество «СтоловичиАгро», ОАО «СтоловичиАгро»</w:t>
            </w:r>
          </w:p>
        </w:tc>
      </w:tr>
      <w:tr w:rsidR="00AC5ADE">
        <w:trPr>
          <w:trHeight w:val="301"/>
        </w:trPr>
        <w:tc>
          <w:tcPr>
            <w:tcW w:w="1815" w:type="dxa"/>
            <w:noWrap/>
            <w:vAlign w:val="bottom"/>
          </w:tcPr>
          <w:p w:rsidR="00AC5ADE" w:rsidRPr="000D659A" w:rsidRDefault="00AC5ADE">
            <w:pPr>
              <w:rPr>
                <w:b/>
                <w:bCs/>
                <w:sz w:val="22"/>
                <w:szCs w:val="22"/>
              </w:rPr>
            </w:pPr>
            <w:r w:rsidRPr="000D659A">
              <w:rPr>
                <w:b/>
                <w:bCs/>
                <w:sz w:val="22"/>
                <w:szCs w:val="22"/>
              </w:rPr>
              <w:t xml:space="preserve">Адрес (место нахождения) </w:t>
            </w:r>
          </w:p>
        </w:tc>
        <w:tc>
          <w:tcPr>
            <w:tcW w:w="7926" w:type="dxa"/>
            <w:gridSpan w:val="2"/>
            <w:vAlign w:val="bottom"/>
          </w:tcPr>
          <w:p w:rsidR="00AC5ADE" w:rsidRPr="000D659A" w:rsidRDefault="00F0355D">
            <w:r>
              <w:t>22</w:t>
            </w:r>
            <w:r w:rsidR="00AC5ADE" w:rsidRPr="000D659A">
              <w:t>5312 Брестская область, Барановичский р-н, аг. Столовичи, ул. Барановичская, 1В</w:t>
            </w:r>
          </w:p>
        </w:tc>
      </w:tr>
      <w:tr w:rsidR="00AC5ADE">
        <w:trPr>
          <w:trHeight w:val="301"/>
        </w:trPr>
        <w:tc>
          <w:tcPr>
            <w:tcW w:w="1815" w:type="dxa"/>
            <w:noWrap/>
            <w:vAlign w:val="bottom"/>
          </w:tcPr>
          <w:p w:rsidR="00AC5ADE" w:rsidRPr="000D659A" w:rsidRDefault="00AC5ADE">
            <w:pPr>
              <w:rPr>
                <w:b/>
                <w:bCs/>
                <w:sz w:val="22"/>
                <w:szCs w:val="22"/>
              </w:rPr>
            </w:pPr>
            <w:r w:rsidRPr="000D659A">
              <w:rPr>
                <w:b/>
                <w:bCs/>
                <w:sz w:val="22"/>
                <w:szCs w:val="22"/>
              </w:rPr>
              <w:t>Сайт</w:t>
            </w:r>
          </w:p>
        </w:tc>
        <w:tc>
          <w:tcPr>
            <w:tcW w:w="7926" w:type="dxa"/>
            <w:gridSpan w:val="2"/>
            <w:vAlign w:val="bottom"/>
          </w:tcPr>
          <w:p w:rsidR="00AC5ADE" w:rsidRPr="000D659A" w:rsidRDefault="00AC5ADE"/>
        </w:tc>
      </w:tr>
      <w:tr w:rsidR="00AC5ADE">
        <w:trPr>
          <w:trHeight w:val="255"/>
        </w:trPr>
        <w:tc>
          <w:tcPr>
            <w:tcW w:w="3615" w:type="dxa"/>
            <w:gridSpan w:val="2"/>
            <w:noWrap/>
            <w:vAlign w:val="bottom"/>
          </w:tcPr>
          <w:p w:rsidR="00AC5ADE" w:rsidRPr="000D659A" w:rsidRDefault="00AC5ADE">
            <w:pPr>
              <w:rPr>
                <w:sz w:val="26"/>
                <w:szCs w:val="26"/>
              </w:rPr>
            </w:pPr>
            <w:r w:rsidRPr="000D659A">
              <w:rPr>
                <w:sz w:val="26"/>
                <w:szCs w:val="26"/>
              </w:rPr>
              <w:t xml:space="preserve">Данные о государственной регистрации  </w:t>
            </w:r>
          </w:p>
        </w:tc>
        <w:tc>
          <w:tcPr>
            <w:tcW w:w="6126" w:type="dxa"/>
            <w:noWrap/>
            <w:vAlign w:val="bottom"/>
          </w:tcPr>
          <w:p w:rsidR="00AC5ADE" w:rsidRDefault="00AC5ADE">
            <w:r>
              <w:t>ОАО «СтоловичиАгро» зарегистрировано решением Барановичско</w:t>
            </w:r>
            <w:r w:rsidR="000D659A">
              <w:t>го РИК № 1277  от 13.11.2015 г.</w:t>
            </w:r>
            <w:r>
              <w:t xml:space="preserve">, </w:t>
            </w:r>
          </w:p>
          <w:p w:rsidR="00AC5ADE" w:rsidRDefault="00AC5ADE">
            <w:r>
              <w:t>№ 200017875</w:t>
            </w:r>
          </w:p>
        </w:tc>
      </w:tr>
      <w:tr w:rsidR="00AC5ADE">
        <w:trPr>
          <w:trHeight w:val="255"/>
        </w:trPr>
        <w:tc>
          <w:tcPr>
            <w:tcW w:w="3615" w:type="dxa"/>
            <w:gridSpan w:val="2"/>
            <w:noWrap/>
            <w:vAlign w:val="bottom"/>
          </w:tcPr>
          <w:p w:rsidR="00AC5ADE" w:rsidRPr="000D659A" w:rsidRDefault="00AC5ADE">
            <w:pPr>
              <w:rPr>
                <w:sz w:val="26"/>
                <w:szCs w:val="26"/>
              </w:rPr>
            </w:pPr>
            <w:r w:rsidRPr="000D659A">
              <w:rPr>
                <w:sz w:val="26"/>
                <w:szCs w:val="26"/>
              </w:rPr>
              <w:t>Информация о руководстве организации, контактные телефоны</w:t>
            </w:r>
          </w:p>
        </w:tc>
        <w:tc>
          <w:tcPr>
            <w:tcW w:w="6126" w:type="dxa"/>
            <w:noWrap/>
            <w:vAlign w:val="bottom"/>
          </w:tcPr>
          <w:p w:rsidR="00AC5ADE" w:rsidRDefault="00AC5ADE">
            <w:r>
              <w:t xml:space="preserve">Директор ОАО «СтоловичиАгро» - Егорова Надежда Александровна ,  </w:t>
            </w:r>
            <w:r w:rsidR="00F0355D">
              <w:t>8 163 46 57 26</w:t>
            </w:r>
          </w:p>
        </w:tc>
      </w:tr>
    </w:tbl>
    <w:p w:rsidR="00AC5ADE" w:rsidRDefault="00AC5ADE" w:rsidP="00AC5ADE">
      <w:pPr>
        <w:shd w:val="clear" w:color="auto" w:fill="FFFFFF"/>
        <w:ind w:firstLine="720"/>
        <w:jc w:val="both"/>
        <w:rPr>
          <w:b/>
          <w:sz w:val="28"/>
          <w:szCs w:val="28"/>
        </w:rPr>
      </w:pPr>
    </w:p>
    <w:p w:rsidR="00AC5ADE" w:rsidRDefault="00AC5ADE" w:rsidP="00AC5ADE">
      <w:pPr>
        <w:shd w:val="clear" w:color="auto" w:fill="FFFFFF"/>
        <w:ind w:firstLine="720"/>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Общая информация об организации </w:t>
      </w:r>
    </w:p>
    <w:p w:rsidR="00AC5ADE" w:rsidRDefault="00AC5ADE" w:rsidP="00AC5ADE">
      <w:pPr>
        <w:shd w:val="clear" w:color="auto" w:fill="FFFFFF"/>
        <w:ind w:firstLine="720"/>
        <w:jc w:val="both"/>
        <w:rPr>
          <w:sz w:val="28"/>
          <w:szCs w:val="28"/>
        </w:rPr>
      </w:pPr>
    </w:p>
    <w:p w:rsidR="00AC5ADE" w:rsidRDefault="00AC5ADE" w:rsidP="00AC5ADE">
      <w:pPr>
        <w:shd w:val="clear" w:color="auto" w:fill="FFFFFF"/>
        <w:ind w:firstLine="720"/>
        <w:jc w:val="both"/>
        <w:rPr>
          <w:sz w:val="28"/>
          <w:szCs w:val="28"/>
        </w:rPr>
      </w:pPr>
      <w:r>
        <w:rPr>
          <w:sz w:val="28"/>
          <w:szCs w:val="28"/>
        </w:rPr>
        <w:t>1) История создания предприятия:</w:t>
      </w:r>
    </w:p>
    <w:p w:rsidR="00AC5ADE" w:rsidRDefault="00AC5ADE" w:rsidP="000D659A">
      <w:pPr>
        <w:jc w:val="both"/>
        <w:rPr>
          <w:sz w:val="28"/>
          <w:szCs w:val="28"/>
        </w:rPr>
      </w:pPr>
      <w:r>
        <w:rPr>
          <w:sz w:val="28"/>
          <w:szCs w:val="28"/>
        </w:rPr>
        <w:t>В 1949 году колхоз «Новый путь» впервые был организован в д. Гатищи, в д. Столовичи – колхоз «им. Сталина», в д. Поленичицы – «Маяк коммунизма», в д. Торчицы – «За мир». В 1952 году эти деревни объединили в один колхоз, который стал называться «Новый путь». В 2003 году была проведена реорганизация хозяйства и колхоз «Новый путь» был переименован в СПК «Бересни». В 2007 году к нему был присоединен СПК «Пригородный». В ноябре 2015 года СПК «Бересни» был реорганизован в ОАО «СтоловичиАгро».</w:t>
      </w:r>
      <w:r w:rsidR="000D659A">
        <w:rPr>
          <w:sz w:val="28"/>
          <w:szCs w:val="28"/>
        </w:rPr>
        <w:t xml:space="preserve"> В декабре 2018 года</w:t>
      </w:r>
      <w:r>
        <w:rPr>
          <w:sz w:val="28"/>
          <w:szCs w:val="28"/>
        </w:rPr>
        <w:t xml:space="preserve"> </w:t>
      </w:r>
      <w:r w:rsidR="000D659A" w:rsidRPr="000D659A">
        <w:rPr>
          <w:sz w:val="28"/>
          <w:szCs w:val="28"/>
        </w:rPr>
        <w:t>ОАО «СтоловичиАгро» реорганизовано путем присоединения КСУП «Баранов</w:t>
      </w:r>
      <w:r w:rsidR="000D659A">
        <w:rPr>
          <w:sz w:val="28"/>
          <w:szCs w:val="28"/>
        </w:rPr>
        <w:t>ичский пчелопитомник».</w:t>
      </w:r>
      <w:r w:rsidR="00A65766">
        <w:rPr>
          <w:sz w:val="28"/>
          <w:szCs w:val="28"/>
        </w:rPr>
        <w:t xml:space="preserve">  В январе 2022 года ОАО «СтоловичиАгро» реорганизовано путем присоединения ОАО «Полонечка».</w:t>
      </w:r>
    </w:p>
    <w:p w:rsidR="00AC5ADE" w:rsidRDefault="00AC5ADE" w:rsidP="00AC5ADE">
      <w:pPr>
        <w:shd w:val="clear" w:color="auto" w:fill="FFFFFF"/>
        <w:tabs>
          <w:tab w:val="left" w:pos="1670"/>
        </w:tabs>
        <w:ind w:firstLine="720"/>
        <w:jc w:val="both"/>
        <w:rPr>
          <w:sz w:val="28"/>
          <w:szCs w:val="28"/>
        </w:rPr>
      </w:pPr>
      <w:r>
        <w:rPr>
          <w:sz w:val="28"/>
          <w:szCs w:val="28"/>
        </w:rPr>
        <w:t>2) Основной вид деятельности – разведение молочного крупного рогатого скота, доля данного вида деятельно</w:t>
      </w:r>
      <w:r w:rsidR="00A65766">
        <w:rPr>
          <w:sz w:val="28"/>
          <w:szCs w:val="28"/>
        </w:rPr>
        <w:t>сти  в общем объеме выручки – 67,8</w:t>
      </w:r>
      <w:r w:rsidR="000D659A">
        <w:rPr>
          <w:sz w:val="28"/>
          <w:szCs w:val="28"/>
        </w:rPr>
        <w:t xml:space="preserve"> %</w:t>
      </w:r>
      <w:r>
        <w:rPr>
          <w:sz w:val="28"/>
          <w:szCs w:val="28"/>
        </w:rPr>
        <w:t>;</w:t>
      </w:r>
    </w:p>
    <w:p w:rsidR="00AC5ADE" w:rsidRDefault="00AC5ADE" w:rsidP="00AC5ADE">
      <w:pPr>
        <w:shd w:val="clear" w:color="auto" w:fill="FFFFFF"/>
        <w:tabs>
          <w:tab w:val="left" w:pos="1670"/>
        </w:tabs>
        <w:ind w:firstLine="720"/>
        <w:jc w:val="both"/>
        <w:rPr>
          <w:sz w:val="28"/>
          <w:szCs w:val="28"/>
        </w:rPr>
      </w:pPr>
      <w:r>
        <w:rPr>
          <w:sz w:val="28"/>
          <w:szCs w:val="28"/>
        </w:rPr>
        <w:t>3) Прочие виды деятельности, осуществляемые предприятием:</w:t>
      </w:r>
    </w:p>
    <w:p w:rsidR="00AC5ADE" w:rsidRDefault="00AC5ADE" w:rsidP="00AC5ADE">
      <w:pPr>
        <w:shd w:val="clear" w:color="auto" w:fill="FFFFFF"/>
        <w:tabs>
          <w:tab w:val="left" w:pos="1670"/>
        </w:tabs>
        <w:ind w:firstLine="720"/>
        <w:jc w:val="both"/>
        <w:rPr>
          <w:sz w:val="28"/>
          <w:szCs w:val="28"/>
        </w:rPr>
      </w:pPr>
      <w:r>
        <w:rPr>
          <w:sz w:val="28"/>
          <w:szCs w:val="28"/>
        </w:rPr>
        <w:t xml:space="preserve">- выращивание зерновых культур, сахарной свеклы, рапса. </w:t>
      </w:r>
    </w:p>
    <w:p w:rsidR="00AC5ADE" w:rsidRDefault="00AC5ADE" w:rsidP="00AC5ADE">
      <w:pPr>
        <w:shd w:val="clear" w:color="auto" w:fill="FFFFFF"/>
        <w:tabs>
          <w:tab w:val="left" w:pos="1670"/>
        </w:tabs>
        <w:ind w:firstLine="720"/>
        <w:jc w:val="both"/>
        <w:rPr>
          <w:sz w:val="28"/>
          <w:szCs w:val="28"/>
        </w:rPr>
      </w:pPr>
      <w:r>
        <w:rPr>
          <w:sz w:val="28"/>
          <w:szCs w:val="28"/>
        </w:rPr>
        <w:t>4) Мощности предприятия, занимаемая доля рынка:</w:t>
      </w:r>
    </w:p>
    <w:p w:rsidR="00AC5ADE" w:rsidRDefault="00AC5ADE" w:rsidP="00AC5ADE">
      <w:pPr>
        <w:shd w:val="clear" w:color="auto" w:fill="FFFFFF"/>
        <w:tabs>
          <w:tab w:val="left" w:pos="1670"/>
        </w:tabs>
        <w:ind w:firstLine="720"/>
        <w:jc w:val="both"/>
        <w:rPr>
          <w:sz w:val="28"/>
          <w:szCs w:val="28"/>
        </w:rPr>
      </w:pPr>
      <w:r>
        <w:rPr>
          <w:sz w:val="28"/>
          <w:szCs w:val="28"/>
        </w:rPr>
        <w:t>Положение ОАО «СтоловичиАгро» на региональном рынке характеризуется тем, что оно находится в пределах сырье</w:t>
      </w:r>
      <w:r w:rsidR="00C503FB">
        <w:rPr>
          <w:sz w:val="28"/>
          <w:szCs w:val="28"/>
        </w:rPr>
        <w:t>вой зоны ОАО «Савушкин продукт</w:t>
      </w:r>
      <w:r>
        <w:rPr>
          <w:sz w:val="28"/>
          <w:szCs w:val="28"/>
        </w:rPr>
        <w:t>», ОАО «Березовский мясоконсервный комбинат» и ОАО «Баран</w:t>
      </w:r>
      <w:r w:rsidR="00A65766">
        <w:rPr>
          <w:sz w:val="28"/>
          <w:szCs w:val="28"/>
        </w:rPr>
        <w:t>овичхлебопродукт</w:t>
      </w:r>
      <w:r>
        <w:rPr>
          <w:sz w:val="28"/>
          <w:szCs w:val="28"/>
        </w:rPr>
        <w:t xml:space="preserve">». В связи с этим хозяйство не испытывает проблем со сбытом молока, мяса, зерна. </w:t>
      </w:r>
    </w:p>
    <w:p w:rsidR="00AC5ADE" w:rsidRDefault="00AC5ADE" w:rsidP="00AC5ADE">
      <w:pPr>
        <w:shd w:val="clear" w:color="auto" w:fill="FFFFFF"/>
        <w:tabs>
          <w:tab w:val="left" w:pos="1670"/>
        </w:tabs>
        <w:ind w:firstLine="720"/>
        <w:jc w:val="both"/>
        <w:rPr>
          <w:sz w:val="28"/>
          <w:szCs w:val="28"/>
        </w:rPr>
      </w:pPr>
      <w:r>
        <w:rPr>
          <w:sz w:val="28"/>
          <w:szCs w:val="28"/>
        </w:rPr>
        <w:t>5) Преимущества предприятия:</w:t>
      </w:r>
    </w:p>
    <w:p w:rsidR="00AC5ADE" w:rsidRDefault="00AC5ADE" w:rsidP="00AC5ADE">
      <w:pPr>
        <w:shd w:val="clear" w:color="auto" w:fill="FFFFFF"/>
        <w:tabs>
          <w:tab w:val="left" w:pos="1670"/>
        </w:tabs>
        <w:ind w:firstLine="720"/>
        <w:jc w:val="both"/>
        <w:rPr>
          <w:sz w:val="28"/>
          <w:szCs w:val="28"/>
        </w:rPr>
      </w:pPr>
      <w:r>
        <w:rPr>
          <w:sz w:val="28"/>
          <w:szCs w:val="28"/>
        </w:rPr>
        <w:t>Преимущество ОАО «СтоловичиАгро»  - выгодное место расположения.</w:t>
      </w:r>
    </w:p>
    <w:p w:rsidR="00AC5ADE" w:rsidRDefault="00AC5ADE" w:rsidP="00AC5ADE">
      <w:pPr>
        <w:shd w:val="clear" w:color="auto" w:fill="FFFFFF"/>
        <w:tabs>
          <w:tab w:val="left" w:pos="1670"/>
        </w:tabs>
        <w:ind w:firstLine="720"/>
        <w:jc w:val="both"/>
        <w:rPr>
          <w:sz w:val="28"/>
          <w:szCs w:val="28"/>
        </w:rPr>
      </w:pPr>
      <w:r>
        <w:rPr>
          <w:sz w:val="28"/>
          <w:szCs w:val="28"/>
        </w:rPr>
        <w:t xml:space="preserve">6) Наличие лицензий, патентов, сертификатов </w:t>
      </w:r>
      <w:r>
        <w:rPr>
          <w:sz w:val="28"/>
          <w:szCs w:val="28"/>
          <w:lang w:val="en-US"/>
        </w:rPr>
        <w:t>ISO</w:t>
      </w:r>
      <w:r>
        <w:rPr>
          <w:sz w:val="28"/>
          <w:szCs w:val="28"/>
        </w:rPr>
        <w:t>:</w:t>
      </w:r>
    </w:p>
    <w:p w:rsidR="00AC5ADE" w:rsidRDefault="00AC5ADE" w:rsidP="00AC5ADE">
      <w:pPr>
        <w:shd w:val="clear" w:color="auto" w:fill="FFFFFF"/>
        <w:tabs>
          <w:tab w:val="left" w:pos="1670"/>
        </w:tabs>
        <w:ind w:firstLine="720"/>
        <w:jc w:val="both"/>
        <w:rPr>
          <w:b/>
          <w:sz w:val="28"/>
          <w:szCs w:val="28"/>
        </w:rPr>
      </w:pPr>
      <w:r>
        <w:rPr>
          <w:sz w:val="28"/>
          <w:szCs w:val="28"/>
        </w:rPr>
        <w:t>- специальное разрешение (лицензия) №33030/18721 на право осуществления охранной деятельности от 11 июля 2014 года, бессрочное</w:t>
      </w:r>
    </w:p>
    <w:p w:rsidR="00AC5ADE" w:rsidRDefault="00AC5ADE" w:rsidP="00AC5ADE">
      <w:pPr>
        <w:shd w:val="clear" w:color="auto" w:fill="FFFFFF"/>
        <w:tabs>
          <w:tab w:val="left" w:pos="1670"/>
        </w:tabs>
        <w:ind w:firstLine="720"/>
        <w:jc w:val="both"/>
        <w:rPr>
          <w:b/>
          <w:sz w:val="28"/>
          <w:szCs w:val="28"/>
        </w:rPr>
      </w:pPr>
    </w:p>
    <w:p w:rsidR="00AC5ADE" w:rsidRDefault="00AC5ADE" w:rsidP="00AC5ADE">
      <w:pPr>
        <w:shd w:val="clear" w:color="auto" w:fill="FFFFFF"/>
        <w:tabs>
          <w:tab w:val="left" w:pos="1670"/>
        </w:tabs>
        <w:ind w:firstLine="720"/>
        <w:jc w:val="both"/>
        <w:rPr>
          <w:b/>
          <w:sz w:val="28"/>
          <w:szCs w:val="28"/>
        </w:rPr>
      </w:pPr>
    </w:p>
    <w:p w:rsidR="00AC5ADE" w:rsidRDefault="00AC5ADE" w:rsidP="00AC5ADE">
      <w:pPr>
        <w:shd w:val="clear" w:color="auto" w:fill="FFFFFF"/>
        <w:tabs>
          <w:tab w:val="left" w:pos="1670"/>
        </w:tabs>
        <w:ind w:firstLine="720"/>
        <w:jc w:val="both"/>
        <w:rPr>
          <w:b/>
          <w:sz w:val="28"/>
          <w:szCs w:val="28"/>
        </w:rPr>
      </w:pPr>
    </w:p>
    <w:p w:rsidR="00AC5ADE" w:rsidRDefault="00AC5ADE" w:rsidP="00AC5ADE">
      <w:pPr>
        <w:shd w:val="clear" w:color="auto" w:fill="FFFFFF"/>
        <w:tabs>
          <w:tab w:val="left" w:pos="1670"/>
        </w:tabs>
        <w:ind w:firstLine="720"/>
        <w:jc w:val="both"/>
        <w:rPr>
          <w:b/>
          <w:sz w:val="28"/>
          <w:szCs w:val="28"/>
        </w:rPr>
      </w:pPr>
      <w:r>
        <w:rPr>
          <w:b/>
          <w:sz w:val="28"/>
          <w:szCs w:val="28"/>
          <w:lang w:val="en-US"/>
        </w:rPr>
        <w:lastRenderedPageBreak/>
        <w:t>II</w:t>
      </w:r>
      <w:r>
        <w:rPr>
          <w:b/>
          <w:sz w:val="28"/>
          <w:szCs w:val="28"/>
        </w:rPr>
        <w:t>. Финансовые показатели хозяйственной деятельности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080"/>
        <w:gridCol w:w="1080"/>
        <w:gridCol w:w="1080"/>
      </w:tblGrid>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 xml:space="preserve">Показатель </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56748C">
            <w:pPr>
              <w:widowControl w:val="0"/>
              <w:tabs>
                <w:tab w:val="left" w:pos="1670"/>
              </w:tabs>
              <w:autoSpaceDE w:val="0"/>
              <w:autoSpaceDN w:val="0"/>
              <w:adjustRightInd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56748C">
            <w:pPr>
              <w:widowControl w:val="0"/>
              <w:tabs>
                <w:tab w:val="left" w:pos="1670"/>
              </w:tabs>
              <w:autoSpaceDE w:val="0"/>
              <w:autoSpaceDN w:val="0"/>
              <w:adjustRightInd w:val="0"/>
              <w:jc w:val="center"/>
              <w:rPr>
                <w:sz w:val="28"/>
                <w:szCs w:val="28"/>
              </w:rPr>
            </w:pPr>
            <w:r>
              <w:rPr>
                <w:sz w:val="28"/>
                <w:szCs w:val="28"/>
              </w:rPr>
              <w:t>2021</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F0355D">
            <w:pPr>
              <w:widowControl w:val="0"/>
              <w:tabs>
                <w:tab w:val="left" w:pos="1670"/>
              </w:tabs>
              <w:autoSpaceDE w:val="0"/>
              <w:autoSpaceDN w:val="0"/>
              <w:adjustRightInd w:val="0"/>
              <w:jc w:val="center"/>
              <w:rPr>
                <w:sz w:val="28"/>
                <w:szCs w:val="28"/>
              </w:rPr>
            </w:pPr>
            <w:r>
              <w:rPr>
                <w:sz w:val="28"/>
                <w:szCs w:val="28"/>
              </w:rPr>
              <w:t>2022</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Стоимость чистых активов, тыс.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25723</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29609</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65000</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Выручка от реализации продукции, работ, услуг, тыс.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16985</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20219</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31209</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 xml:space="preserve">Прибыль всего (стр. 200 Отчета о прибылях и убытках), тыс. руб. </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Прибыль от реализации продукции, работ, услуг, тыс.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2537</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3003</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4630</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Прибыль чистая, тыс.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3162</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3905</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4452</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Рентабельность реализованной продукции, работ, услуг, %</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19,8</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Дебиторская задолженность*, млн.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1623</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1597</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1135</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 xml:space="preserve">Кредиторская задолженность*, млн. руб. </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6171</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7717</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10723</w:t>
            </w:r>
          </w:p>
        </w:tc>
      </w:tr>
      <w:tr w:rsidR="00827DF1" w:rsidTr="0056748C">
        <w:tc>
          <w:tcPr>
            <w:tcW w:w="62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rPr>
                <w:sz w:val="28"/>
                <w:szCs w:val="28"/>
              </w:rPr>
            </w:pPr>
            <w:r>
              <w:rPr>
                <w:sz w:val="28"/>
                <w:szCs w:val="28"/>
              </w:rPr>
              <w:t>Средняя заработная плата, тыс. руб.</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1150,6</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1290,1</w:t>
            </w:r>
          </w:p>
        </w:tc>
        <w:tc>
          <w:tcPr>
            <w:tcW w:w="1080" w:type="dxa"/>
            <w:tcBorders>
              <w:top w:val="single" w:sz="4" w:space="0" w:color="auto"/>
              <w:left w:val="single" w:sz="4" w:space="0" w:color="auto"/>
              <w:bottom w:val="single" w:sz="4" w:space="0" w:color="auto"/>
              <w:right w:val="single" w:sz="4" w:space="0" w:color="auto"/>
            </w:tcBorders>
          </w:tcPr>
          <w:p w:rsidR="00827DF1" w:rsidRDefault="00827DF1" w:rsidP="00827DF1">
            <w:pPr>
              <w:widowControl w:val="0"/>
              <w:tabs>
                <w:tab w:val="left" w:pos="1670"/>
              </w:tabs>
              <w:autoSpaceDE w:val="0"/>
              <w:autoSpaceDN w:val="0"/>
              <w:adjustRightInd w:val="0"/>
              <w:ind w:left="-640"/>
              <w:jc w:val="right"/>
              <w:rPr>
                <w:sz w:val="28"/>
                <w:szCs w:val="28"/>
              </w:rPr>
            </w:pPr>
            <w:r>
              <w:rPr>
                <w:sz w:val="28"/>
                <w:szCs w:val="28"/>
              </w:rPr>
              <w:t>1346,3</w:t>
            </w:r>
          </w:p>
        </w:tc>
      </w:tr>
    </w:tbl>
    <w:p w:rsidR="00AC5ADE" w:rsidRDefault="00AC5ADE" w:rsidP="00AC5ADE">
      <w:pPr>
        <w:shd w:val="clear" w:color="auto" w:fill="FFFFFF"/>
        <w:tabs>
          <w:tab w:val="left" w:pos="1670"/>
        </w:tabs>
        <w:rPr>
          <w:sz w:val="16"/>
          <w:szCs w:val="16"/>
        </w:rPr>
      </w:pPr>
    </w:p>
    <w:p w:rsidR="00AC5ADE" w:rsidRDefault="00AC5ADE" w:rsidP="00AC5ADE">
      <w:pPr>
        <w:shd w:val="clear" w:color="auto" w:fill="FFFFFF"/>
        <w:tabs>
          <w:tab w:val="left" w:pos="1670"/>
        </w:tabs>
        <w:ind w:firstLine="720"/>
        <w:jc w:val="both"/>
      </w:pPr>
      <w:r>
        <w:rPr>
          <w:sz w:val="28"/>
          <w:szCs w:val="28"/>
        </w:rPr>
        <w:t xml:space="preserve">* </w:t>
      </w:r>
      <w:r>
        <w:t>- Дебиторская и кредиторская задолжен</w:t>
      </w:r>
      <w:r w:rsidR="00827DF1">
        <w:t>ность по состоянию на 01.01.2021 г., на 01.01.2022 г., на 01.01.2023</w:t>
      </w:r>
      <w:r>
        <w:t xml:space="preserve"> г.</w:t>
      </w:r>
    </w:p>
    <w:p w:rsidR="00AC5ADE" w:rsidRDefault="00AC5ADE" w:rsidP="00AC5ADE">
      <w:pPr>
        <w:shd w:val="clear" w:color="auto" w:fill="FFFFFF"/>
        <w:tabs>
          <w:tab w:val="left" w:pos="1670"/>
        </w:tabs>
        <w:ind w:firstLine="720"/>
        <w:jc w:val="both"/>
        <w:rPr>
          <w:b/>
          <w:sz w:val="28"/>
          <w:szCs w:val="28"/>
        </w:rPr>
      </w:pPr>
      <w:r>
        <w:rPr>
          <w:b/>
          <w:sz w:val="28"/>
          <w:szCs w:val="28"/>
          <w:lang w:val="en-US"/>
        </w:rPr>
        <w:t>III</w:t>
      </w:r>
      <w:r>
        <w:rPr>
          <w:b/>
          <w:sz w:val="28"/>
          <w:szCs w:val="28"/>
        </w:rPr>
        <w:t>. Укрупненная номенклатура производимой  продукции, работ, оказываемых услуг</w:t>
      </w:r>
    </w:p>
    <w:p w:rsidR="00AC5ADE" w:rsidRDefault="00AC5ADE" w:rsidP="00AC5ADE">
      <w:pPr>
        <w:shd w:val="clear" w:color="auto" w:fill="FFFFFF"/>
        <w:tabs>
          <w:tab w:val="left" w:pos="1670"/>
        </w:tabs>
        <w:ind w:firstLine="720"/>
        <w:jc w:val="both"/>
        <w:rPr>
          <w:b/>
          <w:sz w:val="28"/>
          <w:szCs w:val="28"/>
        </w:rPr>
      </w:pPr>
    </w:p>
    <w:p w:rsidR="00AC5ADE" w:rsidRDefault="00AC5ADE" w:rsidP="00AC5ADE">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AC5ADE" w:rsidRDefault="00AC5ADE" w:rsidP="00AC5ADE">
      <w:pPr>
        <w:shd w:val="clear" w:color="auto" w:fill="FFFFFF"/>
        <w:tabs>
          <w:tab w:val="left" w:pos="1670"/>
        </w:tabs>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620"/>
        <w:gridCol w:w="1620"/>
        <w:gridCol w:w="1620"/>
      </w:tblGrid>
      <w:tr w:rsidR="00827DF1" w:rsidTr="00827DF1">
        <w:trPr>
          <w:trHeight w:val="1285"/>
        </w:trPr>
        <w:tc>
          <w:tcPr>
            <w:tcW w:w="3528"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jc w:val="center"/>
              <w:rPr>
                <w:sz w:val="28"/>
                <w:szCs w:val="28"/>
              </w:rPr>
            </w:pPr>
            <w:r>
              <w:rPr>
                <w:sz w:val="28"/>
                <w:szCs w:val="28"/>
              </w:rPr>
              <w:t xml:space="preserve">Продукция, работы, услуги </w:t>
            </w:r>
          </w:p>
          <w:p w:rsidR="00827DF1" w:rsidRDefault="00827DF1">
            <w:pPr>
              <w:widowControl w:val="0"/>
              <w:tabs>
                <w:tab w:val="left" w:pos="1670"/>
              </w:tabs>
              <w:autoSpaceDE w:val="0"/>
              <w:autoSpaceDN w:val="0"/>
              <w:adjustRightInd w:val="0"/>
              <w:jc w:val="center"/>
              <w:rPr>
                <w:sz w:val="28"/>
                <w:szCs w:val="28"/>
              </w:rPr>
            </w:pPr>
            <w:r>
              <w:rPr>
                <w:sz w:val="28"/>
                <w:szCs w:val="28"/>
              </w:rPr>
              <w:t xml:space="preserve">(по видам) </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pPr>
              <w:widowControl w:val="0"/>
              <w:tabs>
                <w:tab w:val="left" w:pos="1670"/>
              </w:tabs>
              <w:autoSpaceDE w:val="0"/>
              <w:autoSpaceDN w:val="0"/>
              <w:adjustRightInd w:val="0"/>
              <w:jc w:val="center"/>
              <w:rPr>
                <w:sz w:val="28"/>
                <w:szCs w:val="28"/>
              </w:rPr>
            </w:pPr>
            <w:r>
              <w:rPr>
                <w:sz w:val="28"/>
                <w:szCs w:val="28"/>
              </w:rPr>
              <w:t>Объем выпуска</w:t>
            </w:r>
          </w:p>
          <w:p w:rsidR="00827DF1" w:rsidRDefault="00827DF1">
            <w:pPr>
              <w:widowControl w:val="0"/>
              <w:tabs>
                <w:tab w:val="left" w:pos="1670"/>
              </w:tabs>
              <w:autoSpaceDE w:val="0"/>
              <w:autoSpaceDN w:val="0"/>
              <w:adjustRightInd w:val="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56748C">
            <w:pPr>
              <w:widowControl w:val="0"/>
              <w:tabs>
                <w:tab w:val="left" w:pos="1670"/>
              </w:tabs>
              <w:autoSpaceDE w:val="0"/>
              <w:autoSpaceDN w:val="0"/>
              <w:adjustRightInd w:val="0"/>
              <w:jc w:val="center"/>
              <w:rPr>
                <w:sz w:val="28"/>
                <w:szCs w:val="28"/>
              </w:rPr>
            </w:pPr>
            <w:r>
              <w:rPr>
                <w:sz w:val="28"/>
                <w:szCs w:val="28"/>
              </w:rPr>
              <w:t>2020</w:t>
            </w:r>
          </w:p>
          <w:p w:rsidR="00827DF1" w:rsidRDefault="00827DF1" w:rsidP="0056748C">
            <w:pPr>
              <w:widowControl w:val="0"/>
              <w:tabs>
                <w:tab w:val="left" w:pos="1670"/>
              </w:tabs>
              <w:autoSpaceDE w:val="0"/>
              <w:autoSpaceDN w:val="0"/>
              <w:adjustRightInd w:val="0"/>
              <w:jc w:val="center"/>
              <w:rPr>
                <w:sz w:val="28"/>
                <w:szCs w:val="28"/>
              </w:rPr>
            </w:pPr>
            <w:r>
              <w:rPr>
                <w:sz w:val="28"/>
                <w:szCs w:val="28"/>
              </w:rPr>
              <w:t xml:space="preserve"> год</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56748C">
            <w:pPr>
              <w:widowControl w:val="0"/>
              <w:tabs>
                <w:tab w:val="left" w:pos="1670"/>
              </w:tabs>
              <w:autoSpaceDE w:val="0"/>
              <w:autoSpaceDN w:val="0"/>
              <w:adjustRightInd w:val="0"/>
              <w:jc w:val="center"/>
              <w:rPr>
                <w:sz w:val="28"/>
                <w:szCs w:val="28"/>
              </w:rPr>
            </w:pPr>
            <w:r>
              <w:rPr>
                <w:sz w:val="28"/>
                <w:szCs w:val="28"/>
              </w:rPr>
              <w:t xml:space="preserve">2021 </w:t>
            </w:r>
          </w:p>
          <w:p w:rsidR="00827DF1" w:rsidRDefault="00827DF1" w:rsidP="0056748C">
            <w:pPr>
              <w:widowControl w:val="0"/>
              <w:tabs>
                <w:tab w:val="left" w:pos="1670"/>
              </w:tabs>
              <w:autoSpaceDE w:val="0"/>
              <w:autoSpaceDN w:val="0"/>
              <w:adjustRightInd w:val="0"/>
              <w:jc w:val="center"/>
              <w:rPr>
                <w:sz w:val="28"/>
                <w:szCs w:val="28"/>
              </w:rPr>
            </w:pPr>
            <w:r>
              <w:rPr>
                <w:sz w:val="28"/>
                <w:szCs w:val="28"/>
              </w:rPr>
              <w:t>год</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827DF1" w:rsidRDefault="00827DF1" w:rsidP="00827DF1">
            <w:pPr>
              <w:widowControl w:val="0"/>
              <w:tabs>
                <w:tab w:val="left" w:pos="1670"/>
              </w:tabs>
              <w:autoSpaceDE w:val="0"/>
              <w:autoSpaceDN w:val="0"/>
              <w:adjustRightInd w:val="0"/>
              <w:jc w:val="center"/>
              <w:rPr>
                <w:sz w:val="28"/>
                <w:szCs w:val="28"/>
              </w:rPr>
            </w:pPr>
            <w:r>
              <w:rPr>
                <w:sz w:val="28"/>
                <w:szCs w:val="28"/>
              </w:rPr>
              <w:t xml:space="preserve">2022 </w:t>
            </w:r>
          </w:p>
          <w:p w:rsidR="00827DF1" w:rsidRDefault="00827DF1" w:rsidP="00827DF1">
            <w:pPr>
              <w:widowControl w:val="0"/>
              <w:tabs>
                <w:tab w:val="left" w:pos="1670"/>
              </w:tabs>
              <w:autoSpaceDE w:val="0"/>
              <w:autoSpaceDN w:val="0"/>
              <w:adjustRightInd w:val="0"/>
              <w:jc w:val="center"/>
              <w:rPr>
                <w:sz w:val="28"/>
                <w:szCs w:val="28"/>
              </w:rPr>
            </w:pPr>
            <w:r>
              <w:rPr>
                <w:sz w:val="28"/>
                <w:szCs w:val="28"/>
              </w:rPr>
              <w:t>год</w:t>
            </w:r>
          </w:p>
        </w:tc>
      </w:tr>
      <w:tr w:rsidR="00827DF1" w:rsidTr="00827DF1">
        <w:tc>
          <w:tcPr>
            <w:tcW w:w="3528"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rPr>
                <w:sz w:val="28"/>
                <w:szCs w:val="28"/>
              </w:rPr>
            </w:pPr>
            <w:r>
              <w:rPr>
                <w:sz w:val="28"/>
                <w:szCs w:val="28"/>
              </w:rPr>
              <w:t xml:space="preserve">Молоко </w:t>
            </w:r>
          </w:p>
        </w:tc>
        <w:tc>
          <w:tcPr>
            <w:tcW w:w="1440"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jc w:val="center"/>
              <w:rPr>
                <w:sz w:val="28"/>
                <w:szCs w:val="28"/>
              </w:rPr>
            </w:pPr>
            <w:r>
              <w:rPr>
                <w:sz w:val="28"/>
                <w:szCs w:val="28"/>
              </w:rPr>
              <w:t>тонн</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13147</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14333</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17406</w:t>
            </w:r>
          </w:p>
        </w:tc>
      </w:tr>
      <w:tr w:rsidR="00827DF1" w:rsidTr="00827DF1">
        <w:tc>
          <w:tcPr>
            <w:tcW w:w="3528"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rPr>
                <w:sz w:val="28"/>
                <w:szCs w:val="28"/>
              </w:rPr>
            </w:pPr>
            <w:r>
              <w:rPr>
                <w:sz w:val="28"/>
                <w:szCs w:val="28"/>
              </w:rPr>
              <w:t>Выращивание КРС</w:t>
            </w:r>
          </w:p>
        </w:tc>
        <w:tc>
          <w:tcPr>
            <w:tcW w:w="1440"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jc w:val="center"/>
              <w:rPr>
                <w:sz w:val="28"/>
                <w:szCs w:val="28"/>
              </w:rPr>
            </w:pPr>
            <w:r>
              <w:rPr>
                <w:sz w:val="28"/>
                <w:szCs w:val="28"/>
              </w:rPr>
              <w:t>тонн</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738</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739</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825</w:t>
            </w:r>
          </w:p>
        </w:tc>
      </w:tr>
      <w:tr w:rsidR="00827DF1" w:rsidTr="00827DF1">
        <w:tc>
          <w:tcPr>
            <w:tcW w:w="3528"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rPr>
                <w:sz w:val="28"/>
                <w:szCs w:val="28"/>
              </w:rPr>
            </w:pPr>
            <w:r>
              <w:rPr>
                <w:sz w:val="28"/>
                <w:szCs w:val="28"/>
              </w:rPr>
              <w:t xml:space="preserve">Зерно </w:t>
            </w:r>
          </w:p>
        </w:tc>
        <w:tc>
          <w:tcPr>
            <w:tcW w:w="1440"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jc w:val="center"/>
              <w:rPr>
                <w:sz w:val="28"/>
                <w:szCs w:val="28"/>
              </w:rPr>
            </w:pPr>
            <w:r>
              <w:rPr>
                <w:sz w:val="28"/>
                <w:szCs w:val="28"/>
              </w:rPr>
              <w:t>тонн</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10788</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10130</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15162</w:t>
            </w:r>
          </w:p>
        </w:tc>
      </w:tr>
      <w:tr w:rsidR="00827DF1" w:rsidTr="00827DF1">
        <w:tc>
          <w:tcPr>
            <w:tcW w:w="3528"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rPr>
                <w:sz w:val="28"/>
                <w:szCs w:val="28"/>
              </w:rPr>
            </w:pPr>
            <w:r>
              <w:rPr>
                <w:sz w:val="28"/>
                <w:szCs w:val="28"/>
              </w:rPr>
              <w:t xml:space="preserve">Рапс </w:t>
            </w:r>
          </w:p>
        </w:tc>
        <w:tc>
          <w:tcPr>
            <w:tcW w:w="1440"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jc w:val="center"/>
              <w:rPr>
                <w:sz w:val="28"/>
                <w:szCs w:val="28"/>
              </w:rPr>
            </w:pPr>
            <w:r>
              <w:rPr>
                <w:sz w:val="28"/>
                <w:szCs w:val="28"/>
              </w:rPr>
              <w:t>тонн</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707</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466</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1246</w:t>
            </w:r>
          </w:p>
        </w:tc>
      </w:tr>
      <w:tr w:rsidR="00827DF1" w:rsidTr="00827DF1">
        <w:tc>
          <w:tcPr>
            <w:tcW w:w="3528"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rPr>
                <w:sz w:val="28"/>
                <w:szCs w:val="28"/>
              </w:rPr>
            </w:pPr>
            <w:r>
              <w:rPr>
                <w:sz w:val="28"/>
                <w:szCs w:val="28"/>
              </w:rPr>
              <w:t>Сахарная свекла</w:t>
            </w:r>
          </w:p>
        </w:tc>
        <w:tc>
          <w:tcPr>
            <w:tcW w:w="1440" w:type="dxa"/>
            <w:tcBorders>
              <w:top w:val="single" w:sz="4" w:space="0" w:color="auto"/>
              <w:left w:val="single" w:sz="4" w:space="0" w:color="auto"/>
              <w:bottom w:val="single" w:sz="4" w:space="0" w:color="auto"/>
              <w:right w:val="single" w:sz="4" w:space="0" w:color="auto"/>
            </w:tcBorders>
          </w:tcPr>
          <w:p w:rsidR="00827DF1" w:rsidRDefault="00827DF1">
            <w:pPr>
              <w:widowControl w:val="0"/>
              <w:tabs>
                <w:tab w:val="left" w:pos="1670"/>
              </w:tabs>
              <w:autoSpaceDE w:val="0"/>
              <w:autoSpaceDN w:val="0"/>
              <w:adjustRightInd w:val="0"/>
              <w:jc w:val="center"/>
              <w:rPr>
                <w:sz w:val="28"/>
                <w:szCs w:val="28"/>
              </w:rPr>
            </w:pPr>
            <w:r>
              <w:rPr>
                <w:sz w:val="28"/>
                <w:szCs w:val="28"/>
              </w:rPr>
              <w:t>тонн</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20963</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56748C">
            <w:pPr>
              <w:widowControl w:val="0"/>
              <w:tabs>
                <w:tab w:val="left" w:pos="1670"/>
              </w:tabs>
              <w:autoSpaceDE w:val="0"/>
              <w:autoSpaceDN w:val="0"/>
              <w:adjustRightInd w:val="0"/>
              <w:jc w:val="center"/>
              <w:rPr>
                <w:sz w:val="28"/>
                <w:szCs w:val="28"/>
              </w:rPr>
            </w:pPr>
            <w:r>
              <w:rPr>
                <w:sz w:val="28"/>
                <w:szCs w:val="28"/>
              </w:rPr>
              <w:t>22268</w:t>
            </w:r>
          </w:p>
        </w:tc>
        <w:tc>
          <w:tcPr>
            <w:tcW w:w="1620" w:type="dxa"/>
            <w:tcBorders>
              <w:top w:val="single" w:sz="4" w:space="0" w:color="auto"/>
              <w:left w:val="single" w:sz="4" w:space="0" w:color="auto"/>
              <w:bottom w:val="single" w:sz="4" w:space="0" w:color="auto"/>
              <w:right w:val="single" w:sz="4" w:space="0" w:color="auto"/>
            </w:tcBorders>
          </w:tcPr>
          <w:p w:rsidR="00827DF1" w:rsidRDefault="00827DF1" w:rsidP="00F0355D">
            <w:pPr>
              <w:widowControl w:val="0"/>
              <w:tabs>
                <w:tab w:val="left" w:pos="1670"/>
              </w:tabs>
              <w:autoSpaceDE w:val="0"/>
              <w:autoSpaceDN w:val="0"/>
              <w:adjustRightInd w:val="0"/>
              <w:jc w:val="center"/>
              <w:rPr>
                <w:sz w:val="28"/>
                <w:szCs w:val="28"/>
              </w:rPr>
            </w:pPr>
            <w:r>
              <w:rPr>
                <w:sz w:val="28"/>
                <w:szCs w:val="28"/>
              </w:rPr>
              <w:t>33607</w:t>
            </w:r>
          </w:p>
        </w:tc>
      </w:tr>
    </w:tbl>
    <w:p w:rsidR="00AC5ADE" w:rsidRDefault="00AC5ADE" w:rsidP="00AC5ADE">
      <w:pPr>
        <w:shd w:val="clear" w:color="auto" w:fill="FFFFFF"/>
        <w:tabs>
          <w:tab w:val="left" w:pos="1670"/>
        </w:tabs>
        <w:ind w:firstLine="720"/>
        <w:jc w:val="both"/>
        <w:rPr>
          <w:b/>
          <w:sz w:val="28"/>
          <w:szCs w:val="28"/>
        </w:rPr>
      </w:pPr>
    </w:p>
    <w:p w:rsidR="00AC5ADE" w:rsidRDefault="00AC5ADE" w:rsidP="00AC5ADE">
      <w:pPr>
        <w:shd w:val="clear" w:color="auto" w:fill="FFFFFF"/>
        <w:tabs>
          <w:tab w:val="left" w:pos="1670"/>
        </w:tabs>
        <w:ind w:firstLine="720"/>
        <w:jc w:val="both"/>
        <w:rPr>
          <w:b/>
          <w:sz w:val="28"/>
          <w:szCs w:val="28"/>
        </w:rPr>
      </w:pPr>
    </w:p>
    <w:p w:rsidR="00AC5ADE" w:rsidRPr="00F623C7" w:rsidRDefault="00AC5ADE" w:rsidP="00AC5ADE">
      <w:pPr>
        <w:shd w:val="clear" w:color="auto" w:fill="FFFFFF"/>
        <w:tabs>
          <w:tab w:val="left" w:pos="1670"/>
        </w:tabs>
        <w:ind w:firstLine="720"/>
        <w:jc w:val="both"/>
        <w:rPr>
          <w:sz w:val="28"/>
          <w:szCs w:val="28"/>
        </w:rPr>
      </w:pPr>
      <w:r w:rsidRPr="00F623C7">
        <w:rPr>
          <w:b/>
          <w:sz w:val="28"/>
          <w:szCs w:val="28"/>
          <w:lang w:val="en-US"/>
        </w:rPr>
        <w:t>IV</w:t>
      </w:r>
      <w:r w:rsidRPr="00F623C7">
        <w:rPr>
          <w:b/>
          <w:sz w:val="28"/>
          <w:szCs w:val="28"/>
        </w:rPr>
        <w:t>. Реализуемые (</w:t>
      </w:r>
      <w:r w:rsidRPr="00F623C7">
        <w:rPr>
          <w:sz w:val="28"/>
          <w:szCs w:val="28"/>
        </w:rPr>
        <w:t>либо реализованные за последние 3 года</w:t>
      </w:r>
      <w:r w:rsidRPr="00F623C7">
        <w:rPr>
          <w:b/>
          <w:sz w:val="28"/>
          <w:szCs w:val="28"/>
        </w:rPr>
        <w:t xml:space="preserve">)  инвестиционные проекты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2037"/>
        <w:gridCol w:w="2211"/>
        <w:gridCol w:w="1716"/>
      </w:tblGrid>
      <w:tr w:rsidR="00AC5ADE" w:rsidRPr="00F623C7" w:rsidTr="00F0355D">
        <w:tc>
          <w:tcPr>
            <w:tcW w:w="3528" w:type="dxa"/>
            <w:tcBorders>
              <w:top w:val="single" w:sz="4" w:space="0" w:color="auto"/>
              <w:left w:val="single" w:sz="4" w:space="0" w:color="auto"/>
              <w:bottom w:val="single" w:sz="4" w:space="0" w:color="auto"/>
              <w:right w:val="single" w:sz="4" w:space="0" w:color="auto"/>
            </w:tcBorders>
          </w:tcPr>
          <w:p w:rsidR="00AC5ADE" w:rsidRPr="00F623C7" w:rsidRDefault="00AC5ADE" w:rsidP="00F0355D">
            <w:pPr>
              <w:widowControl w:val="0"/>
              <w:tabs>
                <w:tab w:val="left" w:pos="1670"/>
              </w:tabs>
              <w:autoSpaceDE w:val="0"/>
              <w:autoSpaceDN w:val="0"/>
              <w:adjustRightInd w:val="0"/>
              <w:jc w:val="center"/>
              <w:rPr>
                <w:sz w:val="28"/>
                <w:szCs w:val="28"/>
              </w:rPr>
            </w:pPr>
            <w:r w:rsidRPr="00F623C7">
              <w:rPr>
                <w:sz w:val="28"/>
                <w:szCs w:val="28"/>
              </w:rPr>
              <w:t>Наименование инвестиционного проекта</w:t>
            </w:r>
          </w:p>
        </w:tc>
        <w:tc>
          <w:tcPr>
            <w:tcW w:w="2109" w:type="dxa"/>
            <w:tcBorders>
              <w:top w:val="single" w:sz="4" w:space="0" w:color="auto"/>
              <w:left w:val="single" w:sz="4" w:space="0" w:color="auto"/>
              <w:bottom w:val="single" w:sz="4" w:space="0" w:color="auto"/>
              <w:right w:val="single" w:sz="4" w:space="0" w:color="auto"/>
            </w:tcBorders>
          </w:tcPr>
          <w:p w:rsidR="00AC5ADE" w:rsidRPr="00F623C7" w:rsidRDefault="00AC5ADE" w:rsidP="00F0355D">
            <w:pPr>
              <w:widowControl w:val="0"/>
              <w:tabs>
                <w:tab w:val="left" w:pos="1670"/>
              </w:tabs>
              <w:autoSpaceDE w:val="0"/>
              <w:autoSpaceDN w:val="0"/>
              <w:adjustRightInd w:val="0"/>
              <w:jc w:val="center"/>
              <w:rPr>
                <w:sz w:val="28"/>
                <w:szCs w:val="28"/>
              </w:rPr>
            </w:pPr>
            <w:r w:rsidRPr="00F623C7">
              <w:rPr>
                <w:sz w:val="28"/>
                <w:szCs w:val="28"/>
              </w:rPr>
              <w:t>Общая стоимость, тыс. руб.</w:t>
            </w:r>
          </w:p>
        </w:tc>
        <w:tc>
          <w:tcPr>
            <w:tcW w:w="2211" w:type="dxa"/>
            <w:tcBorders>
              <w:top w:val="single" w:sz="4" w:space="0" w:color="auto"/>
              <w:left w:val="single" w:sz="4" w:space="0" w:color="auto"/>
              <w:bottom w:val="single" w:sz="4" w:space="0" w:color="auto"/>
              <w:right w:val="single" w:sz="4" w:space="0" w:color="auto"/>
            </w:tcBorders>
          </w:tcPr>
          <w:p w:rsidR="00AC5ADE" w:rsidRPr="00F623C7" w:rsidRDefault="00AC5ADE" w:rsidP="00F0355D">
            <w:pPr>
              <w:widowControl w:val="0"/>
              <w:tabs>
                <w:tab w:val="left" w:pos="1670"/>
              </w:tabs>
              <w:autoSpaceDE w:val="0"/>
              <w:autoSpaceDN w:val="0"/>
              <w:adjustRightInd w:val="0"/>
              <w:jc w:val="center"/>
              <w:rPr>
                <w:sz w:val="28"/>
                <w:szCs w:val="28"/>
              </w:rPr>
            </w:pPr>
            <w:r w:rsidRPr="00F623C7">
              <w:rPr>
                <w:sz w:val="28"/>
                <w:szCs w:val="28"/>
              </w:rPr>
              <w:t>Источники финансирования</w:t>
            </w:r>
          </w:p>
        </w:tc>
        <w:tc>
          <w:tcPr>
            <w:tcW w:w="1723" w:type="dxa"/>
            <w:tcBorders>
              <w:top w:val="single" w:sz="4" w:space="0" w:color="auto"/>
              <w:left w:val="single" w:sz="4" w:space="0" w:color="auto"/>
              <w:bottom w:val="single" w:sz="4" w:space="0" w:color="auto"/>
              <w:right w:val="single" w:sz="4" w:space="0" w:color="auto"/>
            </w:tcBorders>
          </w:tcPr>
          <w:p w:rsidR="00AC5ADE" w:rsidRPr="00F623C7" w:rsidRDefault="00AC5ADE" w:rsidP="00F0355D">
            <w:pPr>
              <w:widowControl w:val="0"/>
              <w:tabs>
                <w:tab w:val="left" w:pos="1670"/>
              </w:tabs>
              <w:autoSpaceDE w:val="0"/>
              <w:autoSpaceDN w:val="0"/>
              <w:adjustRightInd w:val="0"/>
              <w:jc w:val="center"/>
              <w:rPr>
                <w:sz w:val="28"/>
                <w:szCs w:val="28"/>
              </w:rPr>
            </w:pPr>
            <w:r w:rsidRPr="00F623C7">
              <w:rPr>
                <w:sz w:val="28"/>
                <w:szCs w:val="28"/>
              </w:rPr>
              <w:t>Ожидаемый эффект</w:t>
            </w:r>
          </w:p>
        </w:tc>
      </w:tr>
      <w:tr w:rsidR="00AC5ADE" w:rsidRPr="0056748C" w:rsidTr="00F0355D">
        <w:tc>
          <w:tcPr>
            <w:tcW w:w="3528" w:type="dxa"/>
            <w:tcBorders>
              <w:top w:val="single" w:sz="4" w:space="0" w:color="auto"/>
              <w:left w:val="single" w:sz="4" w:space="0" w:color="auto"/>
              <w:bottom w:val="single" w:sz="4" w:space="0" w:color="auto"/>
              <w:right w:val="single" w:sz="4" w:space="0" w:color="auto"/>
            </w:tcBorders>
          </w:tcPr>
          <w:p w:rsidR="00AC5ADE" w:rsidRPr="0056748C" w:rsidRDefault="00AC5ADE" w:rsidP="00F0355D">
            <w:pPr>
              <w:widowControl w:val="0"/>
              <w:tabs>
                <w:tab w:val="left" w:pos="1670"/>
              </w:tabs>
              <w:autoSpaceDE w:val="0"/>
              <w:autoSpaceDN w:val="0"/>
              <w:adjustRightInd w:val="0"/>
              <w:jc w:val="both"/>
              <w:rPr>
                <w:sz w:val="28"/>
                <w:szCs w:val="28"/>
                <w:highlight w:val="yellow"/>
              </w:rPr>
            </w:pPr>
          </w:p>
        </w:tc>
        <w:tc>
          <w:tcPr>
            <w:tcW w:w="2109" w:type="dxa"/>
            <w:tcBorders>
              <w:top w:val="single" w:sz="4" w:space="0" w:color="auto"/>
              <w:left w:val="single" w:sz="4" w:space="0" w:color="auto"/>
              <w:bottom w:val="single" w:sz="4" w:space="0" w:color="auto"/>
              <w:right w:val="single" w:sz="4" w:space="0" w:color="auto"/>
            </w:tcBorders>
          </w:tcPr>
          <w:p w:rsidR="00AC5ADE" w:rsidRPr="0056748C" w:rsidRDefault="00AC5ADE" w:rsidP="00F0355D">
            <w:pPr>
              <w:widowControl w:val="0"/>
              <w:tabs>
                <w:tab w:val="left" w:pos="1670"/>
              </w:tabs>
              <w:autoSpaceDE w:val="0"/>
              <w:autoSpaceDN w:val="0"/>
              <w:adjustRightInd w:val="0"/>
              <w:jc w:val="center"/>
              <w:rPr>
                <w:sz w:val="28"/>
                <w:szCs w:val="28"/>
                <w:highlight w:val="yellow"/>
              </w:rPr>
            </w:pPr>
          </w:p>
        </w:tc>
        <w:tc>
          <w:tcPr>
            <w:tcW w:w="2211" w:type="dxa"/>
            <w:tcBorders>
              <w:top w:val="single" w:sz="4" w:space="0" w:color="auto"/>
              <w:left w:val="single" w:sz="4" w:space="0" w:color="auto"/>
              <w:bottom w:val="single" w:sz="4" w:space="0" w:color="auto"/>
              <w:right w:val="single" w:sz="4" w:space="0" w:color="auto"/>
            </w:tcBorders>
          </w:tcPr>
          <w:p w:rsidR="00AC5ADE" w:rsidRPr="0056748C" w:rsidRDefault="00AC5ADE" w:rsidP="00F0355D">
            <w:pPr>
              <w:widowControl w:val="0"/>
              <w:tabs>
                <w:tab w:val="left" w:pos="1670"/>
              </w:tabs>
              <w:autoSpaceDE w:val="0"/>
              <w:autoSpaceDN w:val="0"/>
              <w:adjustRightInd w:val="0"/>
              <w:jc w:val="center"/>
              <w:rPr>
                <w:sz w:val="28"/>
                <w:szCs w:val="28"/>
                <w:highlight w:val="yellow"/>
              </w:rPr>
            </w:pPr>
          </w:p>
        </w:tc>
        <w:tc>
          <w:tcPr>
            <w:tcW w:w="1723" w:type="dxa"/>
            <w:tcBorders>
              <w:top w:val="single" w:sz="4" w:space="0" w:color="auto"/>
              <w:left w:val="single" w:sz="4" w:space="0" w:color="auto"/>
              <w:bottom w:val="single" w:sz="4" w:space="0" w:color="auto"/>
              <w:right w:val="single" w:sz="4" w:space="0" w:color="auto"/>
            </w:tcBorders>
          </w:tcPr>
          <w:p w:rsidR="00AC5ADE" w:rsidRPr="0056748C" w:rsidRDefault="00AC5ADE" w:rsidP="00F0355D">
            <w:pPr>
              <w:widowControl w:val="0"/>
              <w:tabs>
                <w:tab w:val="left" w:pos="1670"/>
              </w:tabs>
              <w:autoSpaceDE w:val="0"/>
              <w:autoSpaceDN w:val="0"/>
              <w:adjustRightInd w:val="0"/>
              <w:jc w:val="center"/>
              <w:rPr>
                <w:sz w:val="28"/>
                <w:szCs w:val="28"/>
                <w:highlight w:val="yellow"/>
              </w:rPr>
            </w:pPr>
          </w:p>
        </w:tc>
      </w:tr>
    </w:tbl>
    <w:p w:rsidR="00AC5ADE" w:rsidRPr="0056748C" w:rsidRDefault="00AC5ADE" w:rsidP="00AC5ADE">
      <w:pPr>
        <w:shd w:val="clear" w:color="auto" w:fill="FFFFFF"/>
        <w:tabs>
          <w:tab w:val="left" w:pos="1670"/>
        </w:tabs>
        <w:ind w:firstLine="720"/>
        <w:jc w:val="both"/>
        <w:rPr>
          <w:b/>
          <w:sz w:val="28"/>
          <w:szCs w:val="28"/>
          <w:highlight w:val="yellow"/>
        </w:rPr>
      </w:pPr>
    </w:p>
    <w:p w:rsidR="00F0355D" w:rsidRPr="0056748C" w:rsidRDefault="00F0355D" w:rsidP="00AC5ADE">
      <w:pPr>
        <w:shd w:val="clear" w:color="auto" w:fill="FFFFFF"/>
        <w:tabs>
          <w:tab w:val="left" w:pos="1670"/>
        </w:tabs>
        <w:ind w:firstLine="720"/>
        <w:jc w:val="both"/>
        <w:rPr>
          <w:b/>
          <w:sz w:val="28"/>
          <w:szCs w:val="28"/>
          <w:highlight w:val="yellow"/>
        </w:rPr>
      </w:pPr>
    </w:p>
    <w:p w:rsidR="00F0355D" w:rsidRPr="0056748C" w:rsidRDefault="00F0355D" w:rsidP="00AC5ADE">
      <w:pPr>
        <w:shd w:val="clear" w:color="auto" w:fill="FFFFFF"/>
        <w:tabs>
          <w:tab w:val="left" w:pos="1670"/>
        </w:tabs>
        <w:ind w:firstLine="720"/>
        <w:jc w:val="both"/>
        <w:rPr>
          <w:b/>
          <w:sz w:val="28"/>
          <w:szCs w:val="28"/>
          <w:highlight w:val="yellow"/>
        </w:rPr>
      </w:pPr>
    </w:p>
    <w:p w:rsidR="00F0355D" w:rsidRPr="0056748C" w:rsidRDefault="00F0355D" w:rsidP="00AC5ADE">
      <w:pPr>
        <w:shd w:val="clear" w:color="auto" w:fill="FFFFFF"/>
        <w:tabs>
          <w:tab w:val="left" w:pos="1670"/>
        </w:tabs>
        <w:ind w:firstLine="720"/>
        <w:jc w:val="both"/>
        <w:rPr>
          <w:b/>
          <w:sz w:val="28"/>
          <w:szCs w:val="28"/>
          <w:highlight w:val="yellow"/>
        </w:rPr>
      </w:pPr>
    </w:p>
    <w:p w:rsidR="00AC5ADE" w:rsidRPr="0056748C" w:rsidRDefault="00AC5ADE" w:rsidP="00AC5ADE">
      <w:pPr>
        <w:shd w:val="clear" w:color="auto" w:fill="FFFFFF"/>
        <w:tabs>
          <w:tab w:val="left" w:pos="1670"/>
        </w:tabs>
        <w:rPr>
          <w:sz w:val="28"/>
          <w:szCs w:val="28"/>
          <w:highlight w:val="yellow"/>
        </w:rPr>
      </w:pPr>
    </w:p>
    <w:p w:rsidR="00AC5ADE" w:rsidRPr="0056748C" w:rsidRDefault="00AC5ADE" w:rsidP="00AC5ADE">
      <w:pPr>
        <w:shd w:val="clear" w:color="auto" w:fill="FFFFFF"/>
        <w:tabs>
          <w:tab w:val="left" w:pos="1670"/>
        </w:tabs>
        <w:ind w:firstLine="720"/>
        <w:jc w:val="both"/>
        <w:rPr>
          <w:b/>
          <w:sz w:val="28"/>
          <w:szCs w:val="28"/>
          <w:highlight w:val="yellow"/>
        </w:rPr>
      </w:pPr>
    </w:p>
    <w:p w:rsidR="00AC5ADE" w:rsidRPr="003B2ECC" w:rsidRDefault="00AC5ADE" w:rsidP="00AC5ADE">
      <w:pPr>
        <w:shd w:val="clear" w:color="auto" w:fill="FFFFFF"/>
        <w:tabs>
          <w:tab w:val="left" w:pos="1670"/>
        </w:tabs>
        <w:ind w:firstLine="720"/>
        <w:jc w:val="both"/>
        <w:rPr>
          <w:b/>
          <w:sz w:val="28"/>
          <w:szCs w:val="28"/>
        </w:rPr>
      </w:pPr>
      <w:r w:rsidRPr="003B2ECC">
        <w:rPr>
          <w:b/>
          <w:sz w:val="28"/>
          <w:szCs w:val="28"/>
          <w:lang w:val="en-US"/>
        </w:rPr>
        <w:lastRenderedPageBreak/>
        <w:t>IV</w:t>
      </w:r>
      <w:r w:rsidRPr="003B2ECC">
        <w:rPr>
          <w:b/>
          <w:sz w:val="28"/>
          <w:szCs w:val="28"/>
        </w:rPr>
        <w:t>. Планируемые к реализации инвестиционные проекты.</w:t>
      </w:r>
    </w:p>
    <w:p w:rsidR="00AC5ADE" w:rsidRPr="003B2ECC" w:rsidRDefault="00AC5ADE" w:rsidP="00AC5ADE">
      <w:pPr>
        <w:shd w:val="clear" w:color="auto" w:fill="FFFFFF"/>
        <w:tabs>
          <w:tab w:val="left" w:pos="167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995"/>
        <w:gridCol w:w="2211"/>
        <w:gridCol w:w="1847"/>
      </w:tblGrid>
      <w:tr w:rsidR="00AC5ADE" w:rsidRPr="003B2ECC" w:rsidTr="00F0355D">
        <w:tc>
          <w:tcPr>
            <w:tcW w:w="3528" w:type="dxa"/>
            <w:tcBorders>
              <w:top w:val="single" w:sz="4" w:space="0" w:color="auto"/>
              <w:left w:val="single" w:sz="4" w:space="0" w:color="auto"/>
              <w:bottom w:val="single" w:sz="4" w:space="0" w:color="auto"/>
              <w:right w:val="single" w:sz="4" w:space="0" w:color="auto"/>
            </w:tcBorders>
          </w:tcPr>
          <w:p w:rsidR="00AC5ADE" w:rsidRPr="003B2ECC" w:rsidRDefault="00AC5ADE" w:rsidP="00F0355D">
            <w:pPr>
              <w:widowControl w:val="0"/>
              <w:tabs>
                <w:tab w:val="left" w:pos="1670"/>
              </w:tabs>
              <w:autoSpaceDE w:val="0"/>
              <w:autoSpaceDN w:val="0"/>
              <w:adjustRightInd w:val="0"/>
              <w:jc w:val="center"/>
              <w:rPr>
                <w:sz w:val="28"/>
                <w:szCs w:val="28"/>
              </w:rPr>
            </w:pPr>
            <w:r w:rsidRPr="003B2ECC">
              <w:rPr>
                <w:sz w:val="28"/>
                <w:szCs w:val="28"/>
              </w:rPr>
              <w:t>Наименование инвестиционного проекта</w:t>
            </w:r>
          </w:p>
        </w:tc>
        <w:tc>
          <w:tcPr>
            <w:tcW w:w="2109" w:type="dxa"/>
            <w:tcBorders>
              <w:top w:val="single" w:sz="4" w:space="0" w:color="auto"/>
              <w:left w:val="single" w:sz="4" w:space="0" w:color="auto"/>
              <w:bottom w:val="single" w:sz="4" w:space="0" w:color="auto"/>
              <w:right w:val="single" w:sz="4" w:space="0" w:color="auto"/>
            </w:tcBorders>
          </w:tcPr>
          <w:p w:rsidR="00AC5ADE" w:rsidRPr="003B2ECC" w:rsidRDefault="00AC5ADE" w:rsidP="00F0355D">
            <w:pPr>
              <w:widowControl w:val="0"/>
              <w:tabs>
                <w:tab w:val="left" w:pos="1670"/>
              </w:tabs>
              <w:autoSpaceDE w:val="0"/>
              <w:autoSpaceDN w:val="0"/>
              <w:adjustRightInd w:val="0"/>
              <w:jc w:val="center"/>
              <w:rPr>
                <w:sz w:val="28"/>
                <w:szCs w:val="28"/>
              </w:rPr>
            </w:pPr>
            <w:r w:rsidRPr="003B2ECC">
              <w:rPr>
                <w:sz w:val="28"/>
                <w:szCs w:val="28"/>
              </w:rPr>
              <w:t>Общая стоимость, тыс. руб.</w:t>
            </w:r>
          </w:p>
        </w:tc>
        <w:tc>
          <w:tcPr>
            <w:tcW w:w="2211" w:type="dxa"/>
            <w:tcBorders>
              <w:top w:val="single" w:sz="4" w:space="0" w:color="auto"/>
              <w:left w:val="single" w:sz="4" w:space="0" w:color="auto"/>
              <w:bottom w:val="single" w:sz="4" w:space="0" w:color="auto"/>
              <w:right w:val="single" w:sz="4" w:space="0" w:color="auto"/>
            </w:tcBorders>
          </w:tcPr>
          <w:p w:rsidR="00AC5ADE" w:rsidRPr="003B2ECC" w:rsidRDefault="00AC5ADE" w:rsidP="00F0355D">
            <w:pPr>
              <w:widowControl w:val="0"/>
              <w:tabs>
                <w:tab w:val="left" w:pos="1670"/>
              </w:tabs>
              <w:autoSpaceDE w:val="0"/>
              <w:autoSpaceDN w:val="0"/>
              <w:adjustRightInd w:val="0"/>
              <w:jc w:val="center"/>
              <w:rPr>
                <w:sz w:val="28"/>
                <w:szCs w:val="28"/>
              </w:rPr>
            </w:pPr>
            <w:r w:rsidRPr="003B2ECC">
              <w:rPr>
                <w:sz w:val="28"/>
                <w:szCs w:val="28"/>
              </w:rPr>
              <w:t>Источники финансирования</w:t>
            </w:r>
          </w:p>
        </w:tc>
        <w:tc>
          <w:tcPr>
            <w:tcW w:w="1723" w:type="dxa"/>
            <w:tcBorders>
              <w:top w:val="single" w:sz="4" w:space="0" w:color="auto"/>
              <w:left w:val="single" w:sz="4" w:space="0" w:color="auto"/>
              <w:bottom w:val="single" w:sz="4" w:space="0" w:color="auto"/>
              <w:right w:val="single" w:sz="4" w:space="0" w:color="auto"/>
            </w:tcBorders>
          </w:tcPr>
          <w:p w:rsidR="00AC5ADE" w:rsidRPr="003B2ECC" w:rsidRDefault="00AC5ADE" w:rsidP="00F0355D">
            <w:pPr>
              <w:widowControl w:val="0"/>
              <w:tabs>
                <w:tab w:val="left" w:pos="1670"/>
              </w:tabs>
              <w:autoSpaceDE w:val="0"/>
              <w:autoSpaceDN w:val="0"/>
              <w:adjustRightInd w:val="0"/>
              <w:jc w:val="center"/>
              <w:rPr>
                <w:sz w:val="28"/>
                <w:szCs w:val="28"/>
              </w:rPr>
            </w:pPr>
            <w:r w:rsidRPr="003B2ECC">
              <w:rPr>
                <w:sz w:val="28"/>
                <w:szCs w:val="28"/>
              </w:rPr>
              <w:t>Ожидаемый эффект</w:t>
            </w:r>
          </w:p>
        </w:tc>
      </w:tr>
      <w:tr w:rsidR="00AC5ADE" w:rsidRPr="0056748C" w:rsidTr="00F0355D">
        <w:tc>
          <w:tcPr>
            <w:tcW w:w="3528" w:type="dxa"/>
            <w:tcBorders>
              <w:top w:val="single" w:sz="4" w:space="0" w:color="auto"/>
              <w:left w:val="single" w:sz="4" w:space="0" w:color="auto"/>
              <w:bottom w:val="single" w:sz="4" w:space="0" w:color="auto"/>
              <w:right w:val="single" w:sz="4" w:space="0" w:color="auto"/>
            </w:tcBorders>
          </w:tcPr>
          <w:p w:rsidR="00AC5ADE" w:rsidRPr="0056748C" w:rsidRDefault="00F623C7" w:rsidP="00F0355D">
            <w:pPr>
              <w:widowControl w:val="0"/>
              <w:tabs>
                <w:tab w:val="left" w:pos="1670"/>
              </w:tabs>
              <w:autoSpaceDE w:val="0"/>
              <w:autoSpaceDN w:val="0"/>
              <w:adjustRightInd w:val="0"/>
              <w:jc w:val="both"/>
              <w:rPr>
                <w:sz w:val="28"/>
                <w:szCs w:val="28"/>
                <w:highlight w:val="yellow"/>
              </w:rPr>
            </w:pPr>
            <w:r w:rsidRPr="00F623C7">
              <w:rPr>
                <w:sz w:val="28"/>
                <w:szCs w:val="28"/>
              </w:rPr>
              <w:t>Строительство жилых домов 6</w:t>
            </w:r>
            <w:r w:rsidR="00AC5ADE" w:rsidRPr="00F623C7">
              <w:rPr>
                <w:sz w:val="28"/>
                <w:szCs w:val="28"/>
              </w:rPr>
              <w:t xml:space="preserve"> шт.</w:t>
            </w:r>
          </w:p>
        </w:tc>
        <w:tc>
          <w:tcPr>
            <w:tcW w:w="2109" w:type="dxa"/>
            <w:tcBorders>
              <w:top w:val="single" w:sz="4" w:space="0" w:color="auto"/>
              <w:left w:val="single" w:sz="4" w:space="0" w:color="auto"/>
              <w:bottom w:val="single" w:sz="4" w:space="0" w:color="auto"/>
              <w:right w:val="single" w:sz="4" w:space="0" w:color="auto"/>
            </w:tcBorders>
          </w:tcPr>
          <w:p w:rsidR="00AC5ADE" w:rsidRPr="0056748C" w:rsidRDefault="00F623C7" w:rsidP="00F0355D">
            <w:pPr>
              <w:widowControl w:val="0"/>
              <w:tabs>
                <w:tab w:val="left" w:pos="1670"/>
              </w:tabs>
              <w:autoSpaceDE w:val="0"/>
              <w:autoSpaceDN w:val="0"/>
              <w:adjustRightInd w:val="0"/>
              <w:jc w:val="center"/>
              <w:rPr>
                <w:sz w:val="28"/>
                <w:szCs w:val="28"/>
                <w:highlight w:val="yellow"/>
              </w:rPr>
            </w:pPr>
            <w:r>
              <w:rPr>
                <w:sz w:val="28"/>
                <w:szCs w:val="28"/>
              </w:rPr>
              <w:t>144</w:t>
            </w:r>
            <w:r w:rsidRPr="00F623C7">
              <w:rPr>
                <w:sz w:val="28"/>
                <w:szCs w:val="28"/>
              </w:rPr>
              <w:t>0,00</w:t>
            </w:r>
          </w:p>
        </w:tc>
        <w:tc>
          <w:tcPr>
            <w:tcW w:w="2211" w:type="dxa"/>
            <w:tcBorders>
              <w:top w:val="single" w:sz="4" w:space="0" w:color="auto"/>
              <w:left w:val="single" w:sz="4" w:space="0" w:color="auto"/>
              <w:bottom w:val="single" w:sz="4" w:space="0" w:color="auto"/>
              <w:right w:val="single" w:sz="4" w:space="0" w:color="auto"/>
            </w:tcBorders>
          </w:tcPr>
          <w:p w:rsidR="00AC5ADE" w:rsidRPr="0056748C" w:rsidRDefault="003B2ECC" w:rsidP="003B2ECC">
            <w:pPr>
              <w:widowControl w:val="0"/>
              <w:tabs>
                <w:tab w:val="left" w:pos="1670"/>
              </w:tabs>
              <w:autoSpaceDE w:val="0"/>
              <w:autoSpaceDN w:val="0"/>
              <w:adjustRightInd w:val="0"/>
              <w:jc w:val="center"/>
              <w:rPr>
                <w:sz w:val="28"/>
                <w:szCs w:val="28"/>
                <w:highlight w:val="yellow"/>
              </w:rPr>
            </w:pPr>
            <w:r>
              <w:rPr>
                <w:sz w:val="28"/>
                <w:szCs w:val="28"/>
              </w:rPr>
              <w:t>С</w:t>
            </w:r>
            <w:r w:rsidR="00DA3394" w:rsidRPr="003B2ECC">
              <w:rPr>
                <w:sz w:val="28"/>
                <w:szCs w:val="28"/>
              </w:rPr>
              <w:t>обственные средства</w:t>
            </w:r>
          </w:p>
        </w:tc>
        <w:tc>
          <w:tcPr>
            <w:tcW w:w="1723" w:type="dxa"/>
            <w:tcBorders>
              <w:top w:val="single" w:sz="4" w:space="0" w:color="auto"/>
              <w:left w:val="single" w:sz="4" w:space="0" w:color="auto"/>
              <w:bottom w:val="single" w:sz="4" w:space="0" w:color="auto"/>
              <w:right w:val="single" w:sz="4" w:space="0" w:color="auto"/>
            </w:tcBorders>
          </w:tcPr>
          <w:p w:rsidR="00AC5ADE" w:rsidRPr="0056748C" w:rsidRDefault="00AC5ADE" w:rsidP="00F0355D">
            <w:pPr>
              <w:widowControl w:val="0"/>
              <w:tabs>
                <w:tab w:val="left" w:pos="1670"/>
              </w:tabs>
              <w:autoSpaceDE w:val="0"/>
              <w:autoSpaceDN w:val="0"/>
              <w:adjustRightInd w:val="0"/>
              <w:jc w:val="center"/>
              <w:rPr>
                <w:sz w:val="28"/>
                <w:szCs w:val="28"/>
                <w:highlight w:val="yellow"/>
              </w:rPr>
            </w:pPr>
            <w:r w:rsidRPr="003B2ECC">
              <w:rPr>
                <w:sz w:val="28"/>
                <w:szCs w:val="28"/>
              </w:rPr>
              <w:t>Обеспечение жильем работников организации. Привлечение молодых специалистов на работу в хозяйство.</w:t>
            </w:r>
          </w:p>
        </w:tc>
      </w:tr>
      <w:tr w:rsidR="00AC5ADE" w:rsidRPr="00F0355D" w:rsidTr="00F0355D">
        <w:tc>
          <w:tcPr>
            <w:tcW w:w="3528" w:type="dxa"/>
            <w:tcBorders>
              <w:top w:val="single" w:sz="4" w:space="0" w:color="auto"/>
              <w:left w:val="single" w:sz="4" w:space="0" w:color="auto"/>
              <w:bottom w:val="single" w:sz="4" w:space="0" w:color="auto"/>
              <w:right w:val="single" w:sz="4" w:space="0" w:color="auto"/>
            </w:tcBorders>
          </w:tcPr>
          <w:p w:rsidR="00AC5ADE" w:rsidRPr="003B2ECC" w:rsidRDefault="00F623C7" w:rsidP="00F623C7">
            <w:pPr>
              <w:widowControl w:val="0"/>
              <w:tabs>
                <w:tab w:val="left" w:pos="1670"/>
              </w:tabs>
              <w:autoSpaceDE w:val="0"/>
              <w:autoSpaceDN w:val="0"/>
              <w:adjustRightInd w:val="0"/>
              <w:jc w:val="both"/>
              <w:rPr>
                <w:sz w:val="28"/>
                <w:szCs w:val="28"/>
              </w:rPr>
            </w:pPr>
            <w:r>
              <w:rPr>
                <w:sz w:val="28"/>
                <w:szCs w:val="28"/>
              </w:rPr>
              <w:t>Завершение с</w:t>
            </w:r>
            <w:r w:rsidR="00AC5ADE" w:rsidRPr="003B2ECC">
              <w:rPr>
                <w:sz w:val="28"/>
                <w:szCs w:val="28"/>
              </w:rPr>
              <w:t>тро</w:t>
            </w:r>
            <w:r>
              <w:rPr>
                <w:sz w:val="28"/>
                <w:szCs w:val="28"/>
              </w:rPr>
              <w:t>ительства</w:t>
            </w:r>
            <w:r w:rsidR="00C503FB" w:rsidRPr="003B2ECC">
              <w:rPr>
                <w:sz w:val="28"/>
                <w:szCs w:val="28"/>
              </w:rPr>
              <w:t xml:space="preserve"> МТК «Столовичи-2 на 89</w:t>
            </w:r>
            <w:r w:rsidR="00AC5ADE" w:rsidRPr="003B2ECC">
              <w:rPr>
                <w:sz w:val="28"/>
                <w:szCs w:val="28"/>
              </w:rPr>
              <w:t>5 коров»</w:t>
            </w:r>
            <w:r w:rsidR="00DA3394" w:rsidRPr="003B2ECC">
              <w:rPr>
                <w:sz w:val="28"/>
                <w:szCs w:val="28"/>
              </w:rPr>
              <w:t>, 4 пусковой</w:t>
            </w:r>
          </w:p>
        </w:tc>
        <w:tc>
          <w:tcPr>
            <w:tcW w:w="2109" w:type="dxa"/>
            <w:tcBorders>
              <w:top w:val="single" w:sz="4" w:space="0" w:color="auto"/>
              <w:left w:val="single" w:sz="4" w:space="0" w:color="auto"/>
              <w:bottom w:val="single" w:sz="4" w:space="0" w:color="auto"/>
              <w:right w:val="single" w:sz="4" w:space="0" w:color="auto"/>
            </w:tcBorders>
          </w:tcPr>
          <w:p w:rsidR="00AC5ADE" w:rsidRPr="0056748C" w:rsidRDefault="00F623C7" w:rsidP="00F0355D">
            <w:pPr>
              <w:widowControl w:val="0"/>
              <w:tabs>
                <w:tab w:val="left" w:pos="1670"/>
              </w:tabs>
              <w:autoSpaceDE w:val="0"/>
              <w:autoSpaceDN w:val="0"/>
              <w:adjustRightInd w:val="0"/>
              <w:jc w:val="center"/>
              <w:rPr>
                <w:sz w:val="28"/>
                <w:szCs w:val="28"/>
                <w:highlight w:val="yellow"/>
              </w:rPr>
            </w:pPr>
            <w:r w:rsidRPr="00F623C7">
              <w:rPr>
                <w:sz w:val="28"/>
                <w:szCs w:val="28"/>
              </w:rPr>
              <w:t>6</w:t>
            </w:r>
            <w:r w:rsidR="00AC5ADE" w:rsidRPr="00F623C7">
              <w:rPr>
                <w:sz w:val="28"/>
                <w:szCs w:val="28"/>
              </w:rPr>
              <w:t>00,00</w:t>
            </w:r>
          </w:p>
        </w:tc>
        <w:tc>
          <w:tcPr>
            <w:tcW w:w="2211" w:type="dxa"/>
            <w:tcBorders>
              <w:top w:val="single" w:sz="4" w:space="0" w:color="auto"/>
              <w:left w:val="single" w:sz="4" w:space="0" w:color="auto"/>
              <w:bottom w:val="single" w:sz="4" w:space="0" w:color="auto"/>
              <w:right w:val="single" w:sz="4" w:space="0" w:color="auto"/>
            </w:tcBorders>
          </w:tcPr>
          <w:p w:rsidR="00AC5ADE" w:rsidRPr="003B2ECC" w:rsidRDefault="003B2ECC" w:rsidP="003B2ECC">
            <w:pPr>
              <w:widowControl w:val="0"/>
              <w:tabs>
                <w:tab w:val="left" w:pos="1670"/>
              </w:tabs>
              <w:autoSpaceDE w:val="0"/>
              <w:autoSpaceDN w:val="0"/>
              <w:adjustRightInd w:val="0"/>
              <w:jc w:val="center"/>
              <w:rPr>
                <w:sz w:val="28"/>
                <w:szCs w:val="28"/>
              </w:rPr>
            </w:pPr>
            <w:r w:rsidRPr="003B2ECC">
              <w:rPr>
                <w:sz w:val="28"/>
                <w:szCs w:val="28"/>
              </w:rPr>
              <w:t>С</w:t>
            </w:r>
            <w:r w:rsidR="00AC5ADE" w:rsidRPr="003B2ECC">
              <w:rPr>
                <w:sz w:val="28"/>
                <w:szCs w:val="28"/>
              </w:rPr>
              <w:t>обственные средства</w:t>
            </w:r>
          </w:p>
        </w:tc>
        <w:tc>
          <w:tcPr>
            <w:tcW w:w="1723" w:type="dxa"/>
            <w:tcBorders>
              <w:top w:val="single" w:sz="4" w:space="0" w:color="auto"/>
              <w:left w:val="single" w:sz="4" w:space="0" w:color="auto"/>
              <w:bottom w:val="single" w:sz="4" w:space="0" w:color="auto"/>
              <w:right w:val="single" w:sz="4" w:space="0" w:color="auto"/>
            </w:tcBorders>
          </w:tcPr>
          <w:p w:rsidR="00AC5ADE" w:rsidRPr="003B2ECC" w:rsidRDefault="00AC5ADE" w:rsidP="00F0355D">
            <w:pPr>
              <w:widowControl w:val="0"/>
              <w:tabs>
                <w:tab w:val="left" w:pos="1670"/>
              </w:tabs>
              <w:autoSpaceDE w:val="0"/>
              <w:autoSpaceDN w:val="0"/>
              <w:adjustRightInd w:val="0"/>
              <w:jc w:val="center"/>
              <w:rPr>
                <w:sz w:val="28"/>
                <w:szCs w:val="28"/>
              </w:rPr>
            </w:pPr>
            <w:r w:rsidRPr="003B2ECC">
              <w:rPr>
                <w:sz w:val="28"/>
                <w:szCs w:val="28"/>
              </w:rPr>
              <w:t>Уве</w:t>
            </w:r>
            <w:r w:rsidR="003B2ECC" w:rsidRPr="003B2ECC">
              <w:rPr>
                <w:sz w:val="28"/>
                <w:szCs w:val="28"/>
              </w:rPr>
              <w:t>личение поголовья коров</w:t>
            </w:r>
            <w:r w:rsidR="00DA3394" w:rsidRPr="003B2ECC">
              <w:rPr>
                <w:sz w:val="28"/>
                <w:szCs w:val="28"/>
              </w:rPr>
              <w:t xml:space="preserve"> и производства молока</w:t>
            </w:r>
            <w:r w:rsidRPr="003B2ECC">
              <w:rPr>
                <w:sz w:val="28"/>
                <w:szCs w:val="28"/>
              </w:rPr>
              <w:t xml:space="preserve">. </w:t>
            </w:r>
          </w:p>
        </w:tc>
      </w:tr>
    </w:tbl>
    <w:p w:rsidR="00AC5ADE" w:rsidRDefault="00AC5ADE" w:rsidP="00AC5ADE">
      <w:pPr>
        <w:shd w:val="clear" w:color="auto" w:fill="FFFFFF"/>
        <w:tabs>
          <w:tab w:val="left" w:pos="1670"/>
        </w:tabs>
        <w:rPr>
          <w:sz w:val="28"/>
          <w:szCs w:val="28"/>
        </w:rPr>
      </w:pPr>
    </w:p>
    <w:p w:rsidR="00AC5ADE" w:rsidRDefault="00AC5ADE" w:rsidP="00AC5ADE">
      <w:pPr>
        <w:shd w:val="clear" w:color="auto" w:fill="FFFFFF"/>
        <w:tabs>
          <w:tab w:val="left" w:pos="1670"/>
        </w:tabs>
        <w:ind w:firstLine="720"/>
        <w:rPr>
          <w:b/>
          <w:sz w:val="28"/>
          <w:szCs w:val="28"/>
        </w:rPr>
      </w:pPr>
      <w:r>
        <w:rPr>
          <w:b/>
          <w:sz w:val="28"/>
          <w:szCs w:val="28"/>
          <w:lang w:val="en-US"/>
        </w:rPr>
        <w:t>V</w:t>
      </w:r>
      <w:r>
        <w:rPr>
          <w:b/>
          <w:sz w:val="28"/>
          <w:szCs w:val="28"/>
        </w:rPr>
        <w:t>. Структура работающих:</w:t>
      </w:r>
    </w:p>
    <w:p w:rsidR="00AC5ADE" w:rsidRDefault="00AC5ADE" w:rsidP="00AC5ADE">
      <w:pPr>
        <w:shd w:val="clear" w:color="auto" w:fill="FFFFFF"/>
        <w:tabs>
          <w:tab w:val="left" w:pos="1670"/>
        </w:tabs>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942"/>
        <w:gridCol w:w="992"/>
        <w:gridCol w:w="759"/>
        <w:gridCol w:w="907"/>
      </w:tblGrid>
      <w:tr w:rsidR="00AC5ADE" w:rsidTr="009B501C">
        <w:tc>
          <w:tcPr>
            <w:tcW w:w="2628" w:type="dxa"/>
            <w:vMerge w:val="restart"/>
            <w:tcBorders>
              <w:top w:val="nil"/>
              <w:left w:val="nil"/>
              <w:bottom w:val="single" w:sz="4" w:space="0" w:color="auto"/>
              <w:right w:val="single" w:sz="4" w:space="0" w:color="auto"/>
            </w:tcBorders>
          </w:tcPr>
          <w:p w:rsidR="00AC5ADE" w:rsidRDefault="00AC5ADE">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jc w:val="center"/>
              <w:rPr>
                <w:sz w:val="28"/>
                <w:szCs w:val="28"/>
              </w:rPr>
            </w:pPr>
            <w:r>
              <w:rPr>
                <w:sz w:val="28"/>
                <w:szCs w:val="28"/>
              </w:rPr>
              <w:t>Возраст:</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jc w:val="center"/>
              <w:rPr>
                <w:sz w:val="28"/>
                <w:szCs w:val="28"/>
              </w:rPr>
            </w:pPr>
            <w:r>
              <w:rPr>
                <w:sz w:val="28"/>
                <w:szCs w:val="28"/>
              </w:rPr>
              <w:t>Всего</w:t>
            </w:r>
          </w:p>
        </w:tc>
      </w:tr>
      <w:tr w:rsidR="00AC5ADE" w:rsidTr="009B501C">
        <w:tc>
          <w:tcPr>
            <w:tcW w:w="2628" w:type="dxa"/>
            <w:vMerge/>
            <w:tcBorders>
              <w:top w:val="nil"/>
              <w:left w:val="nil"/>
              <w:bottom w:val="single" w:sz="4" w:space="0" w:color="auto"/>
              <w:right w:val="single" w:sz="4" w:space="0" w:color="auto"/>
            </w:tcBorders>
            <w:vAlign w:val="center"/>
          </w:tcPr>
          <w:p w:rsidR="00AC5ADE" w:rsidRDefault="00AC5ADE">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40-45</w:t>
            </w:r>
          </w:p>
        </w:tc>
        <w:tc>
          <w:tcPr>
            <w:tcW w:w="942"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45-50</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50-55</w:t>
            </w:r>
          </w:p>
        </w:tc>
        <w:tc>
          <w:tcPr>
            <w:tcW w:w="759"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tabs>
                <w:tab w:val="left" w:pos="1670"/>
              </w:tabs>
              <w:autoSpaceDE w:val="0"/>
              <w:autoSpaceDN w:val="0"/>
              <w:adjustRightInd w:val="0"/>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tcPr>
          <w:p w:rsidR="00AC5ADE" w:rsidRDefault="00AC5ADE">
            <w:pPr>
              <w:rPr>
                <w:sz w:val="28"/>
                <w:szCs w:val="28"/>
              </w:rPr>
            </w:pP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Численность, в т.ч.</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18</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43</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32</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43</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54</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70</w:t>
            </w:r>
          </w:p>
        </w:tc>
        <w:tc>
          <w:tcPr>
            <w:tcW w:w="907"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305</w:t>
            </w: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численность работников с высшим образованием</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10</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9</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45</w:t>
            </w: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со средним специальным образованием</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7</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45</w:t>
            </w: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с профессионально-техническим образованием</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7</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13</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24</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25</w:t>
            </w:r>
          </w:p>
        </w:tc>
        <w:tc>
          <w:tcPr>
            <w:tcW w:w="907"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92</w:t>
            </w: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со средним образованием</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15</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18</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23</w:t>
            </w:r>
          </w:p>
        </w:tc>
        <w:tc>
          <w:tcPr>
            <w:tcW w:w="907"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96</w:t>
            </w:r>
          </w:p>
        </w:tc>
      </w:tr>
      <w:tr w:rsidR="00AC5ADE" w:rsidTr="009B501C">
        <w:tc>
          <w:tcPr>
            <w:tcW w:w="262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с базовым образованием</w:t>
            </w:r>
          </w:p>
        </w:tc>
        <w:tc>
          <w:tcPr>
            <w:tcW w:w="72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1</w:t>
            </w:r>
          </w:p>
        </w:tc>
        <w:tc>
          <w:tcPr>
            <w:tcW w:w="759"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AC5ADE" w:rsidRDefault="00F623C7" w:rsidP="005F52E6">
            <w:pPr>
              <w:widowControl w:val="0"/>
              <w:tabs>
                <w:tab w:val="left" w:pos="1670"/>
              </w:tabs>
              <w:autoSpaceDE w:val="0"/>
              <w:autoSpaceDN w:val="0"/>
              <w:adjustRightInd w:val="0"/>
              <w:jc w:val="center"/>
              <w:rPr>
                <w:sz w:val="28"/>
                <w:szCs w:val="28"/>
              </w:rPr>
            </w:pPr>
            <w:r>
              <w:rPr>
                <w:sz w:val="28"/>
                <w:szCs w:val="28"/>
              </w:rPr>
              <w:t>2</w:t>
            </w:r>
            <w:r w:rsidR="009B501C">
              <w:rPr>
                <w:sz w:val="28"/>
                <w:szCs w:val="28"/>
              </w:rPr>
              <w:t>7</w:t>
            </w:r>
          </w:p>
        </w:tc>
      </w:tr>
    </w:tbl>
    <w:p w:rsidR="00AC5ADE" w:rsidRDefault="00AC5ADE" w:rsidP="005F52E6">
      <w:pPr>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9"/>
        <w:gridCol w:w="3076"/>
      </w:tblGrid>
      <w:tr w:rsidR="00AC5ADE">
        <w:tc>
          <w:tcPr>
            <w:tcW w:w="658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Численность работающих, всего:</w:t>
            </w:r>
          </w:p>
        </w:tc>
        <w:tc>
          <w:tcPr>
            <w:tcW w:w="3266"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305</w:t>
            </w:r>
          </w:p>
        </w:tc>
      </w:tr>
      <w:tr w:rsidR="00AC5ADE">
        <w:tc>
          <w:tcPr>
            <w:tcW w:w="658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численность аппарата управления</w:t>
            </w:r>
          </w:p>
        </w:tc>
        <w:tc>
          <w:tcPr>
            <w:tcW w:w="3266"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71</w:t>
            </w:r>
          </w:p>
        </w:tc>
      </w:tr>
      <w:tr w:rsidR="00AC5ADE">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rsidP="005F52E6">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234</w:t>
            </w:r>
          </w:p>
        </w:tc>
      </w:tr>
      <w:tr w:rsidR="00AC5ADE">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tcPr>
          <w:p w:rsidR="00AC5ADE" w:rsidRDefault="00AC5ADE" w:rsidP="005F52E6">
            <w:pPr>
              <w:widowControl w:val="0"/>
              <w:tabs>
                <w:tab w:val="left" w:pos="1670"/>
              </w:tabs>
              <w:autoSpaceDE w:val="0"/>
              <w:autoSpaceDN w:val="0"/>
              <w:adjustRightInd w:val="0"/>
              <w:jc w:val="right"/>
            </w:pPr>
            <w:r>
              <w:t>в т.ч.  численность основных рабочих</w:t>
            </w:r>
          </w:p>
        </w:tc>
        <w:tc>
          <w:tcPr>
            <w:tcW w:w="3266" w:type="dxa"/>
            <w:tcBorders>
              <w:top w:val="single" w:sz="4" w:space="0" w:color="auto"/>
              <w:left w:val="single" w:sz="4" w:space="0" w:color="auto"/>
              <w:bottom w:val="single" w:sz="4" w:space="0" w:color="auto"/>
              <w:right w:val="single" w:sz="4" w:space="0" w:color="auto"/>
            </w:tcBorders>
          </w:tcPr>
          <w:p w:rsidR="00AC5ADE" w:rsidRDefault="009B501C" w:rsidP="005F52E6">
            <w:pPr>
              <w:widowControl w:val="0"/>
              <w:tabs>
                <w:tab w:val="left" w:pos="1670"/>
              </w:tabs>
              <w:autoSpaceDE w:val="0"/>
              <w:autoSpaceDN w:val="0"/>
              <w:adjustRightInd w:val="0"/>
              <w:jc w:val="center"/>
              <w:rPr>
                <w:sz w:val="28"/>
                <w:szCs w:val="28"/>
              </w:rPr>
            </w:pPr>
            <w:r>
              <w:rPr>
                <w:sz w:val="28"/>
                <w:szCs w:val="28"/>
              </w:rPr>
              <w:t>234</w:t>
            </w:r>
          </w:p>
        </w:tc>
      </w:tr>
    </w:tbl>
    <w:p w:rsidR="00AC5ADE" w:rsidRDefault="00AC5ADE" w:rsidP="00AC5ADE">
      <w:pPr>
        <w:shd w:val="clear" w:color="auto" w:fill="FFFFFF"/>
        <w:tabs>
          <w:tab w:val="left" w:pos="1670"/>
        </w:tabs>
        <w:rPr>
          <w:b/>
          <w:sz w:val="28"/>
          <w:szCs w:val="28"/>
        </w:rPr>
      </w:pPr>
    </w:p>
    <w:p w:rsidR="003B2ECC" w:rsidRDefault="003B2ECC" w:rsidP="00AC5ADE">
      <w:pPr>
        <w:shd w:val="clear" w:color="auto" w:fill="FFFFFF"/>
        <w:tabs>
          <w:tab w:val="left" w:pos="1670"/>
        </w:tabs>
        <w:rPr>
          <w:b/>
          <w:sz w:val="28"/>
          <w:szCs w:val="28"/>
        </w:rPr>
      </w:pPr>
    </w:p>
    <w:p w:rsidR="00AC5ADE" w:rsidRDefault="00AC5ADE" w:rsidP="00AC5ADE">
      <w:pPr>
        <w:shd w:val="clear" w:color="auto" w:fill="FFFFFF"/>
        <w:tabs>
          <w:tab w:val="left" w:pos="1670"/>
        </w:tabs>
        <w:ind w:firstLine="720"/>
        <w:rPr>
          <w:b/>
          <w:sz w:val="28"/>
          <w:szCs w:val="28"/>
        </w:rPr>
      </w:pPr>
    </w:p>
    <w:p w:rsidR="00F0355D" w:rsidRDefault="00F0355D" w:rsidP="00AC5ADE">
      <w:pPr>
        <w:shd w:val="clear" w:color="auto" w:fill="FFFFFF"/>
        <w:tabs>
          <w:tab w:val="left" w:pos="1670"/>
        </w:tabs>
        <w:ind w:firstLine="720"/>
        <w:rPr>
          <w:b/>
          <w:sz w:val="28"/>
          <w:szCs w:val="28"/>
        </w:rPr>
      </w:pPr>
    </w:p>
    <w:p w:rsidR="00F0355D" w:rsidRDefault="00F0355D" w:rsidP="00AC5ADE">
      <w:pPr>
        <w:shd w:val="clear" w:color="auto" w:fill="FFFFFF"/>
        <w:tabs>
          <w:tab w:val="left" w:pos="1670"/>
        </w:tabs>
        <w:ind w:firstLine="720"/>
        <w:rPr>
          <w:b/>
          <w:sz w:val="28"/>
          <w:szCs w:val="28"/>
        </w:rPr>
      </w:pPr>
    </w:p>
    <w:p w:rsidR="00F0355D" w:rsidRDefault="00F0355D" w:rsidP="00AC5ADE">
      <w:pPr>
        <w:shd w:val="clear" w:color="auto" w:fill="FFFFFF"/>
        <w:tabs>
          <w:tab w:val="left" w:pos="1670"/>
        </w:tabs>
        <w:ind w:firstLine="720"/>
        <w:rPr>
          <w:b/>
          <w:sz w:val="28"/>
          <w:szCs w:val="28"/>
        </w:rPr>
      </w:pPr>
    </w:p>
    <w:p w:rsidR="00AC5ADE" w:rsidRDefault="00AC5ADE" w:rsidP="00AC5ADE">
      <w:pPr>
        <w:shd w:val="clear" w:color="auto" w:fill="FFFFFF"/>
        <w:tabs>
          <w:tab w:val="left" w:pos="1670"/>
        </w:tabs>
        <w:ind w:firstLine="720"/>
        <w:rPr>
          <w:b/>
          <w:sz w:val="28"/>
          <w:szCs w:val="28"/>
        </w:rPr>
      </w:pPr>
      <w:r>
        <w:rPr>
          <w:b/>
          <w:sz w:val="28"/>
          <w:szCs w:val="28"/>
          <w:lang w:val="en-US"/>
        </w:rPr>
        <w:t>VI</w:t>
      </w:r>
      <w:r>
        <w:rPr>
          <w:b/>
          <w:sz w:val="28"/>
          <w:szCs w:val="28"/>
        </w:rPr>
        <w:t>.  Структура реализации работ (услуг) :</w:t>
      </w:r>
    </w:p>
    <w:p w:rsidR="00AC5ADE" w:rsidRDefault="00AC5ADE" w:rsidP="00AC5ADE">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260"/>
        <w:gridCol w:w="1260"/>
      </w:tblGrid>
      <w:tr w:rsidR="00A10EE3" w:rsidTr="00F0355D">
        <w:tc>
          <w:tcPr>
            <w:tcW w:w="5328" w:type="dxa"/>
            <w:tcBorders>
              <w:top w:val="single" w:sz="4" w:space="0" w:color="auto"/>
              <w:left w:val="single" w:sz="4" w:space="0" w:color="auto"/>
              <w:bottom w:val="single" w:sz="4" w:space="0" w:color="auto"/>
              <w:right w:val="single" w:sz="4" w:space="0" w:color="auto"/>
            </w:tcBorders>
            <w:shd w:val="clear" w:color="auto" w:fill="CCCCCC"/>
          </w:tcPr>
          <w:p w:rsidR="00A10EE3" w:rsidRDefault="00A10EE3">
            <w:pPr>
              <w:widowControl w:val="0"/>
              <w:tabs>
                <w:tab w:val="left" w:pos="1670"/>
              </w:tabs>
              <w:autoSpaceDE w:val="0"/>
              <w:autoSpaceDN w:val="0"/>
              <w:adjustRightInd w:val="0"/>
              <w:rPr>
                <w:sz w:val="28"/>
                <w:szCs w:val="28"/>
              </w:rPr>
            </w:pPr>
            <w:r>
              <w:rPr>
                <w:sz w:val="28"/>
                <w:szCs w:val="28"/>
              </w:rPr>
              <w:t>Структура  (в %)</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A10EE3" w:rsidRDefault="00827DF1" w:rsidP="00F0355D">
            <w:pPr>
              <w:widowControl w:val="0"/>
              <w:tabs>
                <w:tab w:val="left" w:pos="1670"/>
              </w:tabs>
              <w:autoSpaceDE w:val="0"/>
              <w:autoSpaceDN w:val="0"/>
              <w:adjustRightInd w:val="0"/>
              <w:jc w:val="center"/>
              <w:rPr>
                <w:sz w:val="28"/>
                <w:szCs w:val="28"/>
              </w:rPr>
            </w:pPr>
            <w:r>
              <w:rPr>
                <w:sz w:val="28"/>
                <w:szCs w:val="28"/>
              </w:rPr>
              <w:t>2020</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A10EE3" w:rsidRDefault="00827DF1" w:rsidP="00F0355D">
            <w:pPr>
              <w:widowControl w:val="0"/>
              <w:tabs>
                <w:tab w:val="left" w:pos="1670"/>
              </w:tabs>
              <w:autoSpaceDE w:val="0"/>
              <w:autoSpaceDN w:val="0"/>
              <w:adjustRightInd w:val="0"/>
              <w:jc w:val="center"/>
              <w:rPr>
                <w:sz w:val="28"/>
                <w:szCs w:val="28"/>
              </w:rPr>
            </w:pPr>
            <w:r>
              <w:rPr>
                <w:sz w:val="28"/>
                <w:szCs w:val="28"/>
              </w:rPr>
              <w:t>2021</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A10EE3" w:rsidRDefault="00827DF1" w:rsidP="005B1C26">
            <w:pPr>
              <w:widowControl w:val="0"/>
              <w:tabs>
                <w:tab w:val="left" w:pos="1670"/>
              </w:tabs>
              <w:autoSpaceDE w:val="0"/>
              <w:autoSpaceDN w:val="0"/>
              <w:adjustRightInd w:val="0"/>
              <w:jc w:val="center"/>
              <w:rPr>
                <w:sz w:val="28"/>
                <w:szCs w:val="28"/>
              </w:rPr>
            </w:pPr>
            <w:r>
              <w:rPr>
                <w:sz w:val="28"/>
                <w:szCs w:val="28"/>
              </w:rPr>
              <w:t>2022</w:t>
            </w:r>
          </w:p>
        </w:tc>
      </w:tr>
      <w:tr w:rsidR="00A10EE3" w:rsidTr="00F0355D">
        <w:tc>
          <w:tcPr>
            <w:tcW w:w="5328" w:type="dxa"/>
            <w:tcBorders>
              <w:top w:val="single" w:sz="4" w:space="0" w:color="auto"/>
              <w:left w:val="single" w:sz="4" w:space="0" w:color="auto"/>
              <w:bottom w:val="single" w:sz="4" w:space="0" w:color="auto"/>
              <w:right w:val="single" w:sz="4" w:space="0" w:color="auto"/>
            </w:tcBorders>
            <w:shd w:val="clear" w:color="auto" w:fill="CCCCCC"/>
          </w:tcPr>
          <w:p w:rsidR="00A10EE3" w:rsidRDefault="00A10EE3">
            <w:pPr>
              <w:widowControl w:val="0"/>
              <w:tabs>
                <w:tab w:val="left" w:pos="1670"/>
              </w:tabs>
              <w:autoSpaceDE w:val="0"/>
              <w:autoSpaceDN w:val="0"/>
              <w:adjustRightInd w:val="0"/>
              <w:rPr>
                <w:sz w:val="28"/>
                <w:szCs w:val="28"/>
              </w:rPr>
            </w:pPr>
            <w:r>
              <w:rPr>
                <w:sz w:val="28"/>
                <w:szCs w:val="28"/>
              </w:rPr>
              <w:t>Внутренний рынок</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5B1C26">
            <w:pPr>
              <w:widowControl w:val="0"/>
              <w:tabs>
                <w:tab w:val="left" w:pos="1670"/>
              </w:tabs>
              <w:autoSpaceDE w:val="0"/>
              <w:autoSpaceDN w:val="0"/>
              <w:adjustRightInd w:val="0"/>
              <w:jc w:val="center"/>
              <w:rPr>
                <w:sz w:val="28"/>
                <w:szCs w:val="28"/>
              </w:rPr>
            </w:pPr>
            <w:r>
              <w:rPr>
                <w:sz w:val="28"/>
                <w:szCs w:val="28"/>
              </w:rPr>
              <w:t>100</w:t>
            </w:r>
          </w:p>
        </w:tc>
      </w:tr>
      <w:tr w:rsidR="00A10EE3" w:rsidTr="00F0355D">
        <w:tc>
          <w:tcPr>
            <w:tcW w:w="5328" w:type="dxa"/>
            <w:tcBorders>
              <w:top w:val="single" w:sz="4" w:space="0" w:color="auto"/>
              <w:left w:val="single" w:sz="4" w:space="0" w:color="auto"/>
              <w:bottom w:val="single" w:sz="4" w:space="0" w:color="auto"/>
              <w:right w:val="single" w:sz="4" w:space="0" w:color="auto"/>
            </w:tcBorders>
            <w:shd w:val="clear" w:color="auto" w:fill="CCCCCC"/>
          </w:tcPr>
          <w:p w:rsidR="00A10EE3" w:rsidRDefault="00A10EE3">
            <w:pPr>
              <w:widowControl w:val="0"/>
              <w:tabs>
                <w:tab w:val="left" w:pos="1670"/>
              </w:tabs>
              <w:autoSpaceDE w:val="0"/>
              <w:autoSpaceDN w:val="0"/>
              <w:adjustRightInd w:val="0"/>
              <w:rPr>
                <w:sz w:val="28"/>
                <w:szCs w:val="28"/>
              </w:rPr>
            </w:pPr>
            <w:r>
              <w:rPr>
                <w:sz w:val="28"/>
                <w:szCs w:val="28"/>
              </w:rPr>
              <w:t>Внешний рынок</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5B1C26">
            <w:pPr>
              <w:widowControl w:val="0"/>
              <w:tabs>
                <w:tab w:val="left" w:pos="1670"/>
              </w:tabs>
              <w:autoSpaceDE w:val="0"/>
              <w:autoSpaceDN w:val="0"/>
              <w:adjustRightInd w:val="0"/>
              <w:rPr>
                <w:sz w:val="28"/>
                <w:szCs w:val="28"/>
              </w:rPr>
            </w:pPr>
          </w:p>
        </w:tc>
      </w:tr>
      <w:tr w:rsidR="00A10EE3" w:rsidTr="00F0355D">
        <w:tc>
          <w:tcPr>
            <w:tcW w:w="5328" w:type="dxa"/>
            <w:tcBorders>
              <w:top w:val="single" w:sz="4" w:space="0" w:color="auto"/>
              <w:left w:val="single" w:sz="4" w:space="0" w:color="auto"/>
              <w:bottom w:val="single" w:sz="4" w:space="0" w:color="auto"/>
              <w:right w:val="single" w:sz="4" w:space="0" w:color="auto"/>
            </w:tcBorders>
            <w:shd w:val="clear" w:color="auto" w:fill="CCCCCC"/>
          </w:tcPr>
          <w:p w:rsidR="00A10EE3" w:rsidRDefault="00A10EE3">
            <w:pPr>
              <w:widowControl w:val="0"/>
              <w:tabs>
                <w:tab w:val="left" w:pos="1670"/>
              </w:tabs>
              <w:autoSpaceDE w:val="0"/>
              <w:autoSpaceDN w:val="0"/>
              <w:adjustRightInd w:val="0"/>
              <w:rPr>
                <w:sz w:val="28"/>
                <w:szCs w:val="28"/>
              </w:rPr>
            </w:pPr>
            <w:r>
              <w:rPr>
                <w:sz w:val="28"/>
                <w:szCs w:val="28"/>
              </w:rPr>
              <w:t>Итого</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F0355D">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A10EE3" w:rsidRDefault="00A10EE3" w:rsidP="005B1C26">
            <w:pPr>
              <w:widowControl w:val="0"/>
              <w:tabs>
                <w:tab w:val="left" w:pos="1670"/>
              </w:tabs>
              <w:autoSpaceDE w:val="0"/>
              <w:autoSpaceDN w:val="0"/>
              <w:adjustRightInd w:val="0"/>
              <w:jc w:val="center"/>
              <w:rPr>
                <w:sz w:val="28"/>
                <w:szCs w:val="28"/>
              </w:rPr>
            </w:pPr>
            <w:r>
              <w:rPr>
                <w:sz w:val="28"/>
                <w:szCs w:val="28"/>
              </w:rPr>
              <w:t>100</w:t>
            </w:r>
          </w:p>
        </w:tc>
      </w:tr>
    </w:tbl>
    <w:p w:rsidR="00AC5ADE" w:rsidRDefault="00AC5ADE" w:rsidP="00AC5ADE">
      <w:pPr>
        <w:shd w:val="clear" w:color="auto" w:fill="FFFFFF"/>
        <w:tabs>
          <w:tab w:val="left" w:pos="1670"/>
        </w:tabs>
        <w:rPr>
          <w:sz w:val="16"/>
          <w:szCs w:val="16"/>
        </w:rPr>
      </w:pPr>
    </w:p>
    <w:p w:rsidR="00AC5ADE" w:rsidRDefault="00AC5ADE" w:rsidP="00AC5ADE">
      <w:pPr>
        <w:pStyle w:val="1"/>
        <w:ind w:firstLine="709"/>
        <w:jc w:val="both"/>
        <w:rPr>
          <w:b/>
          <w:sz w:val="28"/>
          <w:szCs w:val="28"/>
        </w:rPr>
      </w:pPr>
    </w:p>
    <w:p w:rsidR="00AC5ADE" w:rsidRDefault="00AC5ADE" w:rsidP="00AC5ADE">
      <w:pPr>
        <w:pStyle w:val="1"/>
        <w:ind w:firstLine="709"/>
        <w:jc w:val="both"/>
        <w:rPr>
          <w:b/>
          <w:spacing w:val="-10"/>
          <w:szCs w:val="30"/>
        </w:rPr>
      </w:pPr>
      <w:r>
        <w:rPr>
          <w:b/>
          <w:sz w:val="28"/>
          <w:szCs w:val="28"/>
          <w:lang w:val="en-US"/>
        </w:rPr>
        <w:t>VII</w:t>
      </w:r>
      <w:r>
        <w:rPr>
          <w:b/>
          <w:sz w:val="28"/>
          <w:szCs w:val="28"/>
        </w:rPr>
        <w:t xml:space="preserve">. </w:t>
      </w:r>
      <w:r>
        <w:rPr>
          <w:b/>
          <w:spacing w:val="-10"/>
          <w:szCs w:val="30"/>
        </w:rPr>
        <w:t xml:space="preserve">Информация о земельных участках, находящихся в пользовании, аренде, собственности: </w:t>
      </w:r>
    </w:p>
    <w:p w:rsidR="00AC5ADE" w:rsidRDefault="00AC5ADE" w:rsidP="00AC5ADE">
      <w:pPr>
        <w:pStyle w:val="1"/>
        <w:jc w:val="both"/>
        <w:rPr>
          <w:spacing w:val="-10"/>
          <w:szCs w:val="30"/>
        </w:rPr>
      </w:pPr>
    </w:p>
    <w:tbl>
      <w:tblPr>
        <w:tblW w:w="0" w:type="auto"/>
        <w:tblInd w:w="-972" w:type="dxa"/>
        <w:tblLayout w:type="fixed"/>
        <w:tblLook w:val="0000" w:firstRow="0" w:lastRow="0" w:firstColumn="0" w:lastColumn="0" w:noHBand="0" w:noVBand="0"/>
      </w:tblPr>
      <w:tblGrid>
        <w:gridCol w:w="4695"/>
        <w:gridCol w:w="1245"/>
        <w:gridCol w:w="2880"/>
        <w:gridCol w:w="2160"/>
      </w:tblGrid>
      <w:tr w:rsidR="00AC5ADE">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tcPr>
          <w:p w:rsidR="00AC5ADE" w:rsidRDefault="00AC5ADE">
            <w:pPr>
              <w:jc w:val="center"/>
              <w:rPr>
                <w:rFonts w:ascii="Arial CYR" w:hAnsi="Arial CYR" w:cs="Arial CYR"/>
                <w:sz w:val="20"/>
                <w:szCs w:val="20"/>
              </w:rPr>
            </w:pPr>
            <w:r>
              <w:rPr>
                <w:spacing w:val="-10"/>
                <w:sz w:val="20"/>
                <w:szCs w:val="20"/>
              </w:rPr>
              <w:t>Место нахождения участка</w:t>
            </w:r>
          </w:p>
        </w:tc>
        <w:tc>
          <w:tcPr>
            <w:tcW w:w="1245" w:type="dxa"/>
            <w:tcBorders>
              <w:top w:val="single" w:sz="8" w:space="0" w:color="808080"/>
              <w:left w:val="single" w:sz="8" w:space="0" w:color="808080"/>
              <w:bottom w:val="single" w:sz="8" w:space="0" w:color="808080"/>
              <w:right w:val="single" w:sz="8" w:space="0" w:color="808080"/>
            </w:tcBorders>
            <w:shd w:val="clear" w:color="auto" w:fill="CCCCCC"/>
          </w:tcPr>
          <w:p w:rsidR="00AC5ADE" w:rsidRDefault="00AC5ADE">
            <w:pPr>
              <w:jc w:val="center"/>
              <w:rPr>
                <w:rFonts w:ascii="Arial CYR" w:hAnsi="Arial CYR" w:cs="Arial CYR"/>
                <w:sz w:val="20"/>
                <w:szCs w:val="20"/>
              </w:rPr>
            </w:pPr>
            <w:r>
              <w:rPr>
                <w:spacing w:val="-10"/>
                <w:sz w:val="20"/>
                <w:szCs w:val="20"/>
              </w:rPr>
              <w:t>Площадь, га</w:t>
            </w:r>
          </w:p>
        </w:tc>
        <w:tc>
          <w:tcPr>
            <w:tcW w:w="2880" w:type="dxa"/>
            <w:tcBorders>
              <w:top w:val="single" w:sz="8" w:space="0" w:color="808080"/>
              <w:left w:val="single" w:sz="8" w:space="0" w:color="808080"/>
              <w:bottom w:val="single" w:sz="8" w:space="0" w:color="808080"/>
              <w:right w:val="single" w:sz="8" w:space="0" w:color="808080"/>
            </w:tcBorders>
            <w:shd w:val="clear" w:color="auto" w:fill="CCCCCC"/>
          </w:tcPr>
          <w:p w:rsidR="00AC5ADE" w:rsidRDefault="00AC5ADE">
            <w:pPr>
              <w:rPr>
                <w:rFonts w:ascii="Arial CYR" w:hAnsi="Arial CYR" w:cs="Arial CYR"/>
                <w:sz w:val="20"/>
                <w:szCs w:val="20"/>
              </w:rPr>
            </w:pPr>
            <w:r>
              <w:rPr>
                <w:spacing w:val="-10"/>
                <w:sz w:val="20"/>
                <w:szCs w:val="20"/>
              </w:rPr>
              <w:t>Право (постоянное/временное пользование, аренда, в собственности)</w:t>
            </w:r>
          </w:p>
        </w:tc>
        <w:tc>
          <w:tcPr>
            <w:tcW w:w="2160" w:type="dxa"/>
            <w:tcBorders>
              <w:top w:val="single" w:sz="8" w:space="0" w:color="808080"/>
              <w:left w:val="single" w:sz="8" w:space="0" w:color="808080"/>
              <w:bottom w:val="single" w:sz="8" w:space="0" w:color="808080"/>
              <w:right w:val="single" w:sz="8" w:space="0" w:color="808080"/>
            </w:tcBorders>
            <w:shd w:val="clear" w:color="auto" w:fill="CCCCCC"/>
          </w:tcPr>
          <w:p w:rsidR="00AC5ADE" w:rsidRDefault="00AC5ADE">
            <w:pPr>
              <w:rPr>
                <w:spacing w:val="-10"/>
                <w:sz w:val="20"/>
                <w:szCs w:val="20"/>
              </w:rPr>
            </w:pPr>
            <w:r>
              <w:rPr>
                <w:spacing w:val="-10"/>
                <w:sz w:val="20"/>
                <w:szCs w:val="20"/>
              </w:rPr>
              <w:t>Акт  землепользования</w:t>
            </w:r>
          </w:p>
          <w:p w:rsidR="00AC5ADE" w:rsidRDefault="00AC5ADE">
            <w:pPr>
              <w:rPr>
                <w:rFonts w:ascii="Arial CYR" w:hAnsi="Arial CYR" w:cs="Arial CYR"/>
                <w:sz w:val="20"/>
                <w:szCs w:val="20"/>
              </w:rPr>
            </w:pPr>
            <w:r>
              <w:rPr>
                <w:spacing w:val="-10"/>
                <w:sz w:val="20"/>
                <w:szCs w:val="20"/>
              </w:rPr>
              <w:t>(№, дата)</w:t>
            </w:r>
          </w:p>
        </w:tc>
      </w:tr>
      <w:tr w:rsidR="00AC5ADE">
        <w:trPr>
          <w:trHeight w:val="437"/>
        </w:trPr>
        <w:tc>
          <w:tcPr>
            <w:tcW w:w="4695" w:type="dxa"/>
            <w:tcBorders>
              <w:top w:val="single" w:sz="8" w:space="0" w:color="808080"/>
              <w:left w:val="single" w:sz="8" w:space="0" w:color="808080"/>
              <w:bottom w:val="single" w:sz="8" w:space="0" w:color="808080"/>
              <w:right w:val="single" w:sz="8" w:space="0" w:color="808080"/>
            </w:tcBorders>
            <w:vAlign w:val="bottom"/>
          </w:tcPr>
          <w:p w:rsidR="00AC5ADE" w:rsidRDefault="00AC5ADE">
            <w:pPr>
              <w:rPr>
                <w:sz w:val="28"/>
                <w:szCs w:val="28"/>
              </w:rPr>
            </w:pPr>
            <w:r>
              <w:rPr>
                <w:sz w:val="28"/>
                <w:szCs w:val="28"/>
              </w:rPr>
              <w:t>Общая земельная площадь,</w:t>
            </w:r>
          </w:p>
        </w:tc>
        <w:tc>
          <w:tcPr>
            <w:tcW w:w="1245" w:type="dxa"/>
            <w:tcBorders>
              <w:top w:val="single" w:sz="8" w:space="0" w:color="808080"/>
              <w:left w:val="single" w:sz="8" w:space="0" w:color="808080"/>
              <w:bottom w:val="single" w:sz="8" w:space="0" w:color="808080"/>
              <w:right w:val="single" w:sz="8" w:space="0" w:color="808080"/>
            </w:tcBorders>
            <w:vAlign w:val="bottom"/>
          </w:tcPr>
          <w:p w:rsidR="00AC5ADE" w:rsidRDefault="0056748C">
            <w:pPr>
              <w:jc w:val="center"/>
              <w:rPr>
                <w:sz w:val="28"/>
                <w:szCs w:val="28"/>
              </w:rPr>
            </w:pPr>
            <w:r>
              <w:rPr>
                <w:sz w:val="28"/>
                <w:szCs w:val="28"/>
              </w:rPr>
              <w:t>10959</w:t>
            </w:r>
          </w:p>
        </w:tc>
        <w:tc>
          <w:tcPr>
            <w:tcW w:w="2880" w:type="dxa"/>
            <w:tcBorders>
              <w:top w:val="single" w:sz="8" w:space="0" w:color="808080"/>
              <w:left w:val="single" w:sz="8" w:space="0" w:color="808080"/>
              <w:bottom w:val="single" w:sz="8" w:space="0" w:color="808080"/>
              <w:right w:val="single" w:sz="8" w:space="0" w:color="808080"/>
            </w:tcBorders>
          </w:tcPr>
          <w:p w:rsidR="00AC5ADE" w:rsidRDefault="00AC5ADE" w:rsidP="009B501C">
            <w:pPr>
              <w:jc w:val="center"/>
              <w:rPr>
                <w:sz w:val="28"/>
                <w:szCs w:val="28"/>
              </w:rPr>
            </w:pPr>
            <w:r>
              <w:rPr>
                <w:sz w:val="28"/>
                <w:szCs w:val="28"/>
              </w:rPr>
              <w:t>Постоянное пользование</w:t>
            </w:r>
          </w:p>
        </w:tc>
        <w:tc>
          <w:tcPr>
            <w:tcW w:w="2160" w:type="dxa"/>
            <w:tcBorders>
              <w:top w:val="single" w:sz="8" w:space="0" w:color="808080"/>
              <w:left w:val="single" w:sz="8" w:space="0" w:color="808080"/>
              <w:bottom w:val="single" w:sz="8" w:space="0" w:color="808080"/>
              <w:right w:val="single" w:sz="8" w:space="0" w:color="808080"/>
            </w:tcBorders>
          </w:tcPr>
          <w:p w:rsidR="00AC5ADE" w:rsidRDefault="00AC5ADE">
            <w:pPr>
              <w:rPr>
                <w:rFonts w:ascii="Arial CYR" w:hAnsi="Arial CYR" w:cs="Arial CYR"/>
                <w:sz w:val="20"/>
                <w:szCs w:val="20"/>
              </w:rPr>
            </w:pPr>
          </w:p>
        </w:tc>
      </w:tr>
      <w:tr w:rsidR="00AC5ADE">
        <w:trPr>
          <w:trHeight w:val="321"/>
        </w:trPr>
        <w:tc>
          <w:tcPr>
            <w:tcW w:w="4695" w:type="dxa"/>
            <w:tcBorders>
              <w:top w:val="single" w:sz="8" w:space="0" w:color="808080"/>
              <w:left w:val="single" w:sz="8" w:space="0" w:color="808080"/>
              <w:bottom w:val="single" w:sz="8" w:space="0" w:color="808080"/>
              <w:right w:val="single" w:sz="8" w:space="0" w:color="808080"/>
            </w:tcBorders>
            <w:vAlign w:val="bottom"/>
          </w:tcPr>
          <w:p w:rsidR="00AC5ADE" w:rsidRDefault="00AC5ADE">
            <w:pPr>
              <w:rPr>
                <w:sz w:val="28"/>
                <w:szCs w:val="28"/>
              </w:rPr>
            </w:pPr>
            <w:r>
              <w:rPr>
                <w:sz w:val="28"/>
                <w:szCs w:val="28"/>
              </w:rPr>
              <w:t>в том числе сельскохозяйственные угодья</w:t>
            </w:r>
          </w:p>
        </w:tc>
        <w:tc>
          <w:tcPr>
            <w:tcW w:w="1245" w:type="dxa"/>
            <w:tcBorders>
              <w:top w:val="single" w:sz="8" w:space="0" w:color="808080"/>
              <w:left w:val="single" w:sz="8" w:space="0" w:color="808080"/>
              <w:bottom w:val="single" w:sz="8" w:space="0" w:color="808080"/>
              <w:right w:val="single" w:sz="8" w:space="0" w:color="808080"/>
            </w:tcBorders>
            <w:vAlign w:val="bottom"/>
          </w:tcPr>
          <w:p w:rsidR="00AC5ADE" w:rsidRDefault="00827DF1">
            <w:pPr>
              <w:jc w:val="center"/>
              <w:rPr>
                <w:sz w:val="28"/>
                <w:szCs w:val="28"/>
              </w:rPr>
            </w:pPr>
            <w:r>
              <w:rPr>
                <w:sz w:val="28"/>
                <w:szCs w:val="28"/>
              </w:rPr>
              <w:t>9560</w:t>
            </w:r>
          </w:p>
        </w:tc>
        <w:tc>
          <w:tcPr>
            <w:tcW w:w="2880" w:type="dxa"/>
            <w:tcBorders>
              <w:top w:val="single" w:sz="8" w:space="0" w:color="808080"/>
              <w:left w:val="single" w:sz="8" w:space="0" w:color="808080"/>
              <w:bottom w:val="single" w:sz="8" w:space="0" w:color="808080"/>
              <w:right w:val="single" w:sz="8" w:space="0" w:color="808080"/>
            </w:tcBorders>
          </w:tcPr>
          <w:p w:rsidR="00AC5ADE" w:rsidRDefault="00AC5ADE">
            <w:pPr>
              <w:rPr>
                <w:rFonts w:ascii="Arial CYR" w:hAnsi="Arial CYR" w:cs="Arial CYR"/>
                <w:sz w:val="28"/>
                <w:szCs w:val="28"/>
              </w:rPr>
            </w:pPr>
          </w:p>
        </w:tc>
        <w:tc>
          <w:tcPr>
            <w:tcW w:w="2160" w:type="dxa"/>
            <w:tcBorders>
              <w:top w:val="single" w:sz="8" w:space="0" w:color="808080"/>
              <w:left w:val="single" w:sz="8" w:space="0" w:color="808080"/>
              <w:bottom w:val="single" w:sz="8" w:space="0" w:color="808080"/>
              <w:right w:val="single" w:sz="8" w:space="0" w:color="808080"/>
            </w:tcBorders>
          </w:tcPr>
          <w:p w:rsidR="00AC5ADE" w:rsidRDefault="00AC5ADE">
            <w:pPr>
              <w:rPr>
                <w:rFonts w:ascii="Arial CYR" w:hAnsi="Arial CYR" w:cs="Arial CYR"/>
                <w:sz w:val="20"/>
                <w:szCs w:val="20"/>
              </w:rPr>
            </w:pPr>
          </w:p>
        </w:tc>
      </w:tr>
      <w:tr w:rsidR="00AC5ADE">
        <w:trPr>
          <w:trHeight w:val="346"/>
        </w:trPr>
        <w:tc>
          <w:tcPr>
            <w:tcW w:w="4695" w:type="dxa"/>
            <w:tcBorders>
              <w:top w:val="single" w:sz="8" w:space="0" w:color="808080"/>
              <w:left w:val="single" w:sz="8" w:space="0" w:color="808080"/>
              <w:bottom w:val="single" w:sz="8" w:space="0" w:color="808080"/>
              <w:right w:val="single" w:sz="8" w:space="0" w:color="808080"/>
            </w:tcBorders>
            <w:vAlign w:val="bottom"/>
          </w:tcPr>
          <w:p w:rsidR="00AC5ADE" w:rsidRDefault="00AC5ADE">
            <w:pPr>
              <w:rPr>
                <w:rFonts w:ascii="Arial CYR" w:hAnsi="Arial CYR" w:cs="Arial CYR"/>
                <w:sz w:val="20"/>
                <w:szCs w:val="20"/>
              </w:rPr>
            </w:pPr>
          </w:p>
        </w:tc>
        <w:tc>
          <w:tcPr>
            <w:tcW w:w="1245" w:type="dxa"/>
            <w:tcBorders>
              <w:top w:val="single" w:sz="8" w:space="0" w:color="808080"/>
              <w:left w:val="single" w:sz="8" w:space="0" w:color="808080"/>
              <w:bottom w:val="single" w:sz="8" w:space="0" w:color="808080"/>
              <w:right w:val="single" w:sz="8" w:space="0" w:color="808080"/>
            </w:tcBorders>
            <w:vAlign w:val="bottom"/>
          </w:tcPr>
          <w:p w:rsidR="00AC5ADE" w:rsidRDefault="00AC5ADE">
            <w:pPr>
              <w:rPr>
                <w:rFonts w:ascii="Arial CYR" w:hAnsi="Arial CYR" w:cs="Arial CYR"/>
                <w:sz w:val="20"/>
                <w:szCs w:val="20"/>
              </w:rPr>
            </w:pPr>
          </w:p>
        </w:tc>
        <w:tc>
          <w:tcPr>
            <w:tcW w:w="2880" w:type="dxa"/>
            <w:tcBorders>
              <w:top w:val="single" w:sz="8" w:space="0" w:color="808080"/>
              <w:left w:val="single" w:sz="8" w:space="0" w:color="808080"/>
              <w:bottom w:val="single" w:sz="8" w:space="0" w:color="808080"/>
              <w:right w:val="single" w:sz="8" w:space="0" w:color="808080"/>
            </w:tcBorders>
          </w:tcPr>
          <w:p w:rsidR="00AC5ADE" w:rsidRDefault="00AC5ADE">
            <w:pPr>
              <w:rPr>
                <w:rFonts w:ascii="Arial CYR" w:hAnsi="Arial CYR" w:cs="Arial CYR"/>
                <w:sz w:val="20"/>
                <w:szCs w:val="20"/>
              </w:rPr>
            </w:pPr>
          </w:p>
        </w:tc>
        <w:tc>
          <w:tcPr>
            <w:tcW w:w="2160" w:type="dxa"/>
            <w:tcBorders>
              <w:top w:val="single" w:sz="8" w:space="0" w:color="808080"/>
              <w:left w:val="single" w:sz="8" w:space="0" w:color="808080"/>
              <w:bottom w:val="single" w:sz="8" w:space="0" w:color="808080"/>
              <w:right w:val="single" w:sz="8" w:space="0" w:color="808080"/>
            </w:tcBorders>
          </w:tcPr>
          <w:p w:rsidR="00AC5ADE" w:rsidRDefault="00AC5ADE">
            <w:pPr>
              <w:rPr>
                <w:rFonts w:ascii="Arial CYR" w:hAnsi="Arial CYR" w:cs="Arial CYR"/>
                <w:sz w:val="20"/>
                <w:szCs w:val="20"/>
              </w:rPr>
            </w:pPr>
          </w:p>
        </w:tc>
      </w:tr>
    </w:tbl>
    <w:p w:rsidR="00AC5ADE" w:rsidRDefault="00AC5ADE" w:rsidP="00AC5ADE">
      <w:pPr>
        <w:widowControl w:val="0"/>
        <w:shd w:val="clear" w:color="auto" w:fill="FFFFFF"/>
        <w:autoSpaceDE w:val="0"/>
        <w:autoSpaceDN w:val="0"/>
        <w:adjustRightInd w:val="0"/>
        <w:ind w:right="-10"/>
        <w:jc w:val="both"/>
        <w:rPr>
          <w:b/>
          <w:sz w:val="28"/>
          <w:szCs w:val="28"/>
        </w:rPr>
      </w:pPr>
    </w:p>
    <w:p w:rsidR="00AC5ADE" w:rsidRDefault="00AC5ADE" w:rsidP="00AC5ADE">
      <w:pPr>
        <w:widowControl w:val="0"/>
        <w:shd w:val="clear" w:color="auto" w:fill="FFFFFF"/>
        <w:autoSpaceDE w:val="0"/>
        <w:autoSpaceDN w:val="0"/>
        <w:adjustRightInd w:val="0"/>
        <w:ind w:right="-10" w:firstLine="720"/>
        <w:jc w:val="both"/>
        <w:rPr>
          <w:b/>
          <w:sz w:val="28"/>
          <w:szCs w:val="28"/>
        </w:rPr>
      </w:pPr>
    </w:p>
    <w:p w:rsidR="00AC5ADE" w:rsidRDefault="00AC5ADE" w:rsidP="00AC5ADE">
      <w:pPr>
        <w:widowControl w:val="0"/>
        <w:shd w:val="clear" w:color="auto" w:fill="FFFFFF"/>
        <w:autoSpaceDE w:val="0"/>
        <w:autoSpaceDN w:val="0"/>
        <w:adjustRightInd w:val="0"/>
        <w:ind w:right="-10" w:firstLine="720"/>
        <w:jc w:val="both"/>
        <w:rPr>
          <w:b/>
          <w:snapToGrid w:val="0"/>
          <w:spacing w:val="-10"/>
          <w:sz w:val="30"/>
          <w:szCs w:val="30"/>
        </w:rPr>
      </w:pPr>
      <w:r>
        <w:rPr>
          <w:b/>
          <w:sz w:val="28"/>
          <w:szCs w:val="28"/>
          <w:lang w:val="en-US"/>
        </w:rPr>
        <w:t>VIII</w:t>
      </w:r>
      <w:r>
        <w:rPr>
          <w:b/>
          <w:sz w:val="28"/>
          <w:szCs w:val="28"/>
        </w:rPr>
        <w:t>.</w:t>
      </w:r>
      <w:r>
        <w:rPr>
          <w:sz w:val="28"/>
          <w:szCs w:val="28"/>
        </w:rPr>
        <w:t xml:space="preserve"> </w:t>
      </w:r>
      <w:r>
        <w:rPr>
          <w:b/>
          <w:snapToGrid w:val="0"/>
          <w:spacing w:val="-10"/>
          <w:sz w:val="30"/>
          <w:szCs w:val="30"/>
        </w:rPr>
        <w:t xml:space="preserve">Информация о капитальных строениях (зданиях, сооружениях):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AC5ADE">
        <w:trPr>
          <w:trHeight w:val="997"/>
        </w:trPr>
        <w:tc>
          <w:tcPr>
            <w:tcW w:w="4302"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jc w:val="center"/>
              <w:rPr>
                <w:sz w:val="20"/>
                <w:szCs w:val="20"/>
              </w:rPr>
            </w:pPr>
            <w:r>
              <w:rPr>
                <w:sz w:val="20"/>
                <w:szCs w:val="20"/>
              </w:rPr>
              <w:t>Наименование (Назначение), место нахождения.</w:t>
            </w:r>
          </w:p>
          <w:p w:rsidR="00AC5ADE" w:rsidRDefault="00AC5ADE">
            <w:pPr>
              <w:widowControl w:val="0"/>
              <w:autoSpaceDE w:val="0"/>
              <w:autoSpaceDN w:val="0"/>
              <w:adjustRightInd w:val="0"/>
              <w:jc w:val="center"/>
              <w:rPr>
                <w:rFonts w:ascii="Arial CYR" w:hAnsi="Arial CYR" w:cs="Arial CYR"/>
                <w:sz w:val="20"/>
                <w:szCs w:val="20"/>
              </w:rPr>
            </w:pPr>
            <w:r>
              <w:rPr>
                <w:sz w:val="20"/>
                <w:szCs w:val="20"/>
              </w:rPr>
              <w:t>Свидетельство о регистрации (№, дата)</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jc w:val="both"/>
              <w:rPr>
                <w:sz w:val="20"/>
                <w:szCs w:val="20"/>
              </w:rPr>
            </w:pPr>
            <w:r>
              <w:rPr>
                <w:sz w:val="20"/>
                <w:szCs w:val="20"/>
              </w:rPr>
              <w:t xml:space="preserve">Год </w:t>
            </w:r>
          </w:p>
          <w:p w:rsidR="00AC5ADE" w:rsidRDefault="00AC5ADE">
            <w:pPr>
              <w:widowControl w:val="0"/>
              <w:autoSpaceDE w:val="0"/>
              <w:autoSpaceDN w:val="0"/>
              <w:adjustRightInd w:val="0"/>
              <w:jc w:val="both"/>
              <w:rPr>
                <w:sz w:val="20"/>
                <w:szCs w:val="20"/>
              </w:rPr>
            </w:pPr>
            <w:r>
              <w:rPr>
                <w:sz w:val="20"/>
                <w:szCs w:val="20"/>
              </w:rPr>
              <w:t>постройки</w:t>
            </w:r>
          </w:p>
        </w:tc>
        <w:tc>
          <w:tcPr>
            <w:tcW w:w="659"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ind w:right="-108"/>
              <w:jc w:val="both"/>
              <w:rPr>
                <w:sz w:val="20"/>
                <w:szCs w:val="20"/>
              </w:rPr>
            </w:pPr>
            <w:r>
              <w:rPr>
                <w:sz w:val="20"/>
                <w:szCs w:val="20"/>
              </w:rPr>
              <w:t>Этажность</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jc w:val="both"/>
              <w:rPr>
                <w:sz w:val="20"/>
                <w:szCs w:val="20"/>
              </w:rPr>
            </w:pPr>
            <w:r>
              <w:rPr>
                <w:sz w:val="20"/>
                <w:szCs w:val="20"/>
              </w:rPr>
              <w:t>Площ., м</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jc w:val="both"/>
              <w:rPr>
                <w:sz w:val="20"/>
                <w:szCs w:val="20"/>
              </w:rPr>
            </w:pPr>
            <w:r>
              <w:rPr>
                <w:sz w:val="20"/>
                <w:szCs w:val="20"/>
              </w:rPr>
              <w:t>Площадь, сдаваемая в аренду, м2, срок действия договора аренды</w:t>
            </w:r>
          </w:p>
        </w:tc>
        <w:tc>
          <w:tcPr>
            <w:tcW w:w="1467" w:type="dxa"/>
            <w:tcBorders>
              <w:top w:val="single" w:sz="4" w:space="0" w:color="auto"/>
              <w:left w:val="single" w:sz="4" w:space="0" w:color="auto"/>
              <w:bottom w:val="single" w:sz="4" w:space="0" w:color="auto"/>
              <w:right w:val="single" w:sz="4" w:space="0" w:color="auto"/>
            </w:tcBorders>
            <w:shd w:val="clear" w:color="auto" w:fill="CCCCCC"/>
          </w:tcPr>
          <w:p w:rsidR="00AC5ADE" w:rsidRDefault="00AC5ADE">
            <w:pPr>
              <w:widowControl w:val="0"/>
              <w:autoSpaceDE w:val="0"/>
              <w:autoSpaceDN w:val="0"/>
              <w:adjustRightInd w:val="0"/>
              <w:ind w:right="606"/>
              <w:jc w:val="both"/>
              <w:rPr>
                <w:sz w:val="20"/>
                <w:szCs w:val="20"/>
              </w:rPr>
            </w:pPr>
            <w:r>
              <w:rPr>
                <w:sz w:val="20"/>
                <w:szCs w:val="20"/>
              </w:rPr>
              <w:t>Общее</w:t>
            </w:r>
          </w:p>
          <w:p w:rsidR="00AC5ADE" w:rsidRDefault="00AC5ADE">
            <w:pPr>
              <w:widowControl w:val="0"/>
              <w:autoSpaceDE w:val="0"/>
              <w:autoSpaceDN w:val="0"/>
              <w:adjustRightInd w:val="0"/>
              <w:jc w:val="both"/>
              <w:rPr>
                <w:sz w:val="20"/>
                <w:szCs w:val="20"/>
              </w:rPr>
            </w:pPr>
            <w:r>
              <w:rPr>
                <w:sz w:val="20"/>
                <w:szCs w:val="20"/>
              </w:rPr>
              <w:t>состояние</w:t>
            </w:r>
          </w:p>
          <w:p w:rsidR="00AC5ADE" w:rsidRDefault="00AC5ADE">
            <w:pPr>
              <w:widowControl w:val="0"/>
              <w:autoSpaceDE w:val="0"/>
              <w:autoSpaceDN w:val="0"/>
              <w:adjustRightInd w:val="0"/>
              <w:ind w:right="606"/>
              <w:jc w:val="both"/>
              <w:rPr>
                <w:sz w:val="20"/>
                <w:szCs w:val="20"/>
              </w:rPr>
            </w:pPr>
            <w:r>
              <w:t>*</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ТЕЛЯТНИК</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1962-201</w:t>
            </w:r>
            <w:r w:rsidR="009F661F">
              <w:rPr>
                <w:sz w:val="20"/>
                <w:szCs w:val="20"/>
              </w:rPr>
              <w:t>9</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33412</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rPr>
                <w:sz w:val="20"/>
                <w:szCs w:val="20"/>
              </w:rPr>
            </w:pPr>
            <w:r>
              <w:rPr>
                <w:sz w:val="20"/>
                <w:szCs w:val="20"/>
              </w:rPr>
              <w:t>ДМБ</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2009-202</w:t>
            </w:r>
            <w:r w:rsidR="009F661F">
              <w:rPr>
                <w:sz w:val="20"/>
                <w:szCs w:val="20"/>
              </w:rPr>
              <w:t>1</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3543</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КОРОВНИК</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1965-202</w:t>
            </w:r>
            <w:r w:rsidR="009F661F">
              <w:rPr>
                <w:sz w:val="20"/>
                <w:szCs w:val="20"/>
              </w:rPr>
              <w:t>1</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24697</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СКЛАД</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1950-</w:t>
            </w:r>
            <w:r w:rsidR="009F661F">
              <w:rPr>
                <w:sz w:val="20"/>
                <w:szCs w:val="20"/>
              </w:rPr>
              <w:t>2022</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2777</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МЕХ. МАСТЕРСКАЯ</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1968-</w:t>
            </w:r>
            <w:r w:rsidR="00AC5ADE">
              <w:rPr>
                <w:sz w:val="20"/>
                <w:szCs w:val="20"/>
              </w:rPr>
              <w:t>1985</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1160</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ЗЕРНОХРАНИЛИЩЕ</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1960-2014</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8440</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КАРТОФЕЛЕХРАНИЛИЩЕ</w:t>
            </w:r>
          </w:p>
        </w:tc>
        <w:tc>
          <w:tcPr>
            <w:tcW w:w="1560"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1971-1978</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1912</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САРАЙ</w:t>
            </w:r>
          </w:p>
        </w:tc>
        <w:tc>
          <w:tcPr>
            <w:tcW w:w="1560"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1990</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1730</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ГАРАЖИ</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1971</w:t>
            </w:r>
            <w:r w:rsidR="009F661F">
              <w:rPr>
                <w:sz w:val="20"/>
                <w:szCs w:val="20"/>
              </w:rPr>
              <w:t>-2022</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2046</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ПИЛОРАМА</w:t>
            </w:r>
          </w:p>
        </w:tc>
        <w:tc>
          <w:tcPr>
            <w:tcW w:w="1560"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1988</w:t>
            </w:r>
            <w:r w:rsidR="009F661F">
              <w:rPr>
                <w:sz w:val="20"/>
                <w:szCs w:val="20"/>
              </w:rPr>
              <w:t>-1989</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БАНЯ</w:t>
            </w:r>
          </w:p>
        </w:tc>
        <w:tc>
          <w:tcPr>
            <w:tcW w:w="1560"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1966</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168</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МЕЛЬНИЦА</w:t>
            </w:r>
          </w:p>
        </w:tc>
        <w:tc>
          <w:tcPr>
            <w:tcW w:w="1560" w:type="dxa"/>
            <w:tcBorders>
              <w:top w:val="single" w:sz="4" w:space="0" w:color="auto"/>
              <w:left w:val="single" w:sz="4" w:space="0" w:color="auto"/>
              <w:bottom w:val="single" w:sz="4" w:space="0" w:color="auto"/>
              <w:right w:val="single" w:sz="4" w:space="0" w:color="auto"/>
            </w:tcBorders>
          </w:tcPr>
          <w:p w:rsidR="00AC5ADE" w:rsidRDefault="000B5A65">
            <w:pPr>
              <w:widowControl w:val="0"/>
              <w:autoSpaceDE w:val="0"/>
              <w:autoSpaceDN w:val="0"/>
              <w:adjustRightInd w:val="0"/>
              <w:jc w:val="both"/>
              <w:rPr>
                <w:sz w:val="20"/>
                <w:szCs w:val="20"/>
              </w:rPr>
            </w:pPr>
            <w:r>
              <w:rPr>
                <w:sz w:val="20"/>
                <w:szCs w:val="20"/>
              </w:rPr>
              <w:t>197</w:t>
            </w:r>
            <w:r w:rsidR="00AC5ADE">
              <w:rPr>
                <w:sz w:val="20"/>
                <w:szCs w:val="20"/>
              </w:rPr>
              <w:t>4</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209</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r w:rsidR="00AC5ADE">
        <w:trPr>
          <w:trHeight w:val="376"/>
        </w:trPr>
        <w:tc>
          <w:tcPr>
            <w:tcW w:w="4302"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rPr>
                <w:sz w:val="20"/>
                <w:szCs w:val="20"/>
              </w:rPr>
            </w:pPr>
            <w:r>
              <w:rPr>
                <w:sz w:val="20"/>
                <w:szCs w:val="20"/>
              </w:rPr>
              <w:t>ПРОЧИЕ ЗДАНИЯ</w:t>
            </w:r>
          </w:p>
        </w:tc>
        <w:tc>
          <w:tcPr>
            <w:tcW w:w="1560" w:type="dxa"/>
            <w:tcBorders>
              <w:top w:val="single" w:sz="4" w:space="0" w:color="auto"/>
              <w:left w:val="single" w:sz="4" w:space="0" w:color="auto"/>
              <w:bottom w:val="single" w:sz="4" w:space="0" w:color="auto"/>
              <w:right w:val="single" w:sz="4" w:space="0" w:color="auto"/>
            </w:tcBorders>
          </w:tcPr>
          <w:p w:rsidR="00AC5ADE" w:rsidRDefault="009F661F">
            <w:pPr>
              <w:widowControl w:val="0"/>
              <w:autoSpaceDE w:val="0"/>
              <w:autoSpaceDN w:val="0"/>
              <w:adjustRightInd w:val="0"/>
              <w:jc w:val="both"/>
              <w:rPr>
                <w:sz w:val="20"/>
                <w:szCs w:val="20"/>
              </w:rPr>
            </w:pPr>
            <w:r>
              <w:rPr>
                <w:sz w:val="20"/>
                <w:szCs w:val="20"/>
              </w:rPr>
              <w:t>1980-2022</w:t>
            </w:r>
          </w:p>
        </w:tc>
        <w:tc>
          <w:tcPr>
            <w:tcW w:w="6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r>
              <w:rPr>
                <w:sz w:val="20"/>
                <w:szCs w:val="20"/>
              </w:rPr>
              <w:t>1800</w:t>
            </w:r>
          </w:p>
        </w:tc>
        <w:tc>
          <w:tcPr>
            <w:tcW w:w="1559" w:type="dxa"/>
            <w:tcBorders>
              <w:top w:val="single" w:sz="4" w:space="0" w:color="auto"/>
              <w:left w:val="single" w:sz="4" w:space="0" w:color="auto"/>
              <w:bottom w:val="single" w:sz="4" w:space="0" w:color="auto"/>
              <w:right w:val="single" w:sz="4" w:space="0" w:color="auto"/>
            </w:tcBorders>
          </w:tcPr>
          <w:p w:rsidR="00AC5ADE" w:rsidRDefault="00AC5ADE">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AC5ADE" w:rsidRDefault="00AC5ADE">
            <w:r>
              <w:rPr>
                <w:sz w:val="20"/>
                <w:szCs w:val="20"/>
              </w:rPr>
              <w:t>Удовл.</w:t>
            </w:r>
          </w:p>
        </w:tc>
      </w:tr>
    </w:tbl>
    <w:p w:rsidR="00AC5ADE" w:rsidRDefault="00AC5ADE"/>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EE7B9F">
        <w:trPr>
          <w:trHeight w:val="1254"/>
        </w:trPr>
        <w:tc>
          <w:tcPr>
            <w:tcW w:w="4302"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center"/>
              <w:rPr>
                <w:sz w:val="20"/>
                <w:szCs w:val="20"/>
              </w:rPr>
            </w:pPr>
            <w:r>
              <w:rPr>
                <w:sz w:val="20"/>
                <w:szCs w:val="20"/>
              </w:rPr>
              <w:lastRenderedPageBreak/>
              <w:t>Наименование (Назначение), место нахождения.</w:t>
            </w:r>
          </w:p>
          <w:p w:rsidR="00EE7B9F" w:rsidRDefault="00EE7B9F" w:rsidP="005B1C26">
            <w:pPr>
              <w:widowControl w:val="0"/>
              <w:autoSpaceDE w:val="0"/>
              <w:autoSpaceDN w:val="0"/>
              <w:adjustRightInd w:val="0"/>
              <w:jc w:val="center"/>
              <w:rPr>
                <w:rFonts w:ascii="Arial CYR" w:hAnsi="Arial CYR" w:cs="Arial CYR"/>
                <w:sz w:val="20"/>
                <w:szCs w:val="20"/>
              </w:rPr>
            </w:pPr>
            <w:r>
              <w:rPr>
                <w:sz w:val="20"/>
                <w:szCs w:val="20"/>
              </w:rPr>
              <w:t>Свидетельство о регистрации (№, дата)</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 xml:space="preserve">Год </w:t>
            </w:r>
          </w:p>
          <w:p w:rsidR="00EE7B9F" w:rsidRDefault="00EE7B9F" w:rsidP="005B1C26">
            <w:pPr>
              <w:widowControl w:val="0"/>
              <w:autoSpaceDE w:val="0"/>
              <w:autoSpaceDN w:val="0"/>
              <w:adjustRightInd w:val="0"/>
              <w:jc w:val="both"/>
              <w:rPr>
                <w:sz w:val="20"/>
                <w:szCs w:val="20"/>
              </w:rPr>
            </w:pPr>
            <w:r>
              <w:rPr>
                <w:sz w:val="20"/>
                <w:szCs w:val="20"/>
              </w:rPr>
              <w:t>постройки</w:t>
            </w:r>
          </w:p>
        </w:tc>
        <w:tc>
          <w:tcPr>
            <w:tcW w:w="659"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ind w:right="-108"/>
              <w:jc w:val="both"/>
              <w:rPr>
                <w:sz w:val="20"/>
                <w:szCs w:val="20"/>
              </w:rPr>
            </w:pPr>
            <w:r>
              <w:rPr>
                <w:sz w:val="20"/>
                <w:szCs w:val="20"/>
              </w:rPr>
              <w:t>Этажность</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Площ., м</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Площадь, сдаваемая в аренду, м2, срок действия договора аренды</w:t>
            </w:r>
          </w:p>
        </w:tc>
        <w:tc>
          <w:tcPr>
            <w:tcW w:w="1467"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ind w:right="606"/>
              <w:jc w:val="both"/>
              <w:rPr>
                <w:sz w:val="20"/>
                <w:szCs w:val="20"/>
              </w:rPr>
            </w:pPr>
            <w:r>
              <w:rPr>
                <w:sz w:val="20"/>
                <w:szCs w:val="20"/>
              </w:rPr>
              <w:t>Общее</w:t>
            </w:r>
          </w:p>
          <w:p w:rsidR="00EE7B9F" w:rsidRDefault="00EE7B9F" w:rsidP="005B1C26">
            <w:pPr>
              <w:widowControl w:val="0"/>
              <w:autoSpaceDE w:val="0"/>
              <w:autoSpaceDN w:val="0"/>
              <w:adjustRightInd w:val="0"/>
              <w:jc w:val="both"/>
              <w:rPr>
                <w:sz w:val="20"/>
                <w:szCs w:val="20"/>
              </w:rPr>
            </w:pPr>
            <w:r>
              <w:rPr>
                <w:sz w:val="20"/>
                <w:szCs w:val="20"/>
              </w:rPr>
              <w:t>состояние</w:t>
            </w:r>
          </w:p>
          <w:p w:rsidR="00EE7B9F" w:rsidRDefault="00EE7B9F" w:rsidP="005B1C26">
            <w:pPr>
              <w:widowControl w:val="0"/>
              <w:autoSpaceDE w:val="0"/>
              <w:autoSpaceDN w:val="0"/>
              <w:adjustRightInd w:val="0"/>
              <w:ind w:right="606"/>
              <w:jc w:val="both"/>
              <w:rPr>
                <w:sz w:val="20"/>
                <w:szCs w:val="20"/>
              </w:rPr>
            </w:pPr>
            <w:r>
              <w:t>*</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Pr="00EE7B9F" w:rsidRDefault="00EE7B9F" w:rsidP="005B1C26">
            <w:pPr>
              <w:widowControl w:val="0"/>
              <w:autoSpaceDE w:val="0"/>
              <w:autoSpaceDN w:val="0"/>
              <w:adjustRightInd w:val="0"/>
              <w:rPr>
                <w:sz w:val="20"/>
                <w:szCs w:val="20"/>
              </w:rPr>
            </w:pPr>
            <w:r>
              <w:rPr>
                <w:sz w:val="20"/>
                <w:szCs w:val="20"/>
              </w:rPr>
              <w:t>ВОДОНАПОРНЫЕ БАШНИ</w:t>
            </w:r>
          </w:p>
        </w:tc>
        <w:tc>
          <w:tcPr>
            <w:tcW w:w="1560" w:type="dxa"/>
            <w:tcBorders>
              <w:top w:val="single" w:sz="4" w:space="0" w:color="auto"/>
              <w:left w:val="single" w:sz="4" w:space="0" w:color="auto"/>
              <w:bottom w:val="single" w:sz="4" w:space="0" w:color="auto"/>
              <w:right w:val="single" w:sz="4" w:space="0" w:color="auto"/>
            </w:tcBorders>
          </w:tcPr>
          <w:p w:rsidR="00EE7B9F" w:rsidRDefault="000B5A65" w:rsidP="005B1C26">
            <w:pPr>
              <w:widowControl w:val="0"/>
              <w:autoSpaceDE w:val="0"/>
              <w:autoSpaceDN w:val="0"/>
              <w:adjustRightInd w:val="0"/>
              <w:jc w:val="both"/>
              <w:rPr>
                <w:sz w:val="20"/>
                <w:szCs w:val="20"/>
              </w:rPr>
            </w:pPr>
            <w:r>
              <w:rPr>
                <w:sz w:val="20"/>
                <w:szCs w:val="20"/>
              </w:rPr>
              <w:t>1956-20</w:t>
            </w:r>
            <w:r w:rsidR="009F661F">
              <w:rPr>
                <w:sz w:val="20"/>
                <w:szCs w:val="20"/>
              </w:rPr>
              <w:t>16</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r>
              <w:rPr>
                <w:sz w:val="20"/>
                <w:szCs w:val="20"/>
              </w:rPr>
              <w:t>Удовл.</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СКВАЖИНЫ</w:t>
            </w:r>
          </w:p>
        </w:tc>
        <w:tc>
          <w:tcPr>
            <w:tcW w:w="1560" w:type="dxa"/>
            <w:tcBorders>
              <w:top w:val="single" w:sz="4" w:space="0" w:color="auto"/>
              <w:left w:val="single" w:sz="4" w:space="0" w:color="auto"/>
              <w:bottom w:val="single" w:sz="4" w:space="0" w:color="auto"/>
              <w:right w:val="single" w:sz="4" w:space="0" w:color="auto"/>
            </w:tcBorders>
          </w:tcPr>
          <w:p w:rsidR="00EE7B9F" w:rsidRDefault="009F661F" w:rsidP="009F661F">
            <w:pPr>
              <w:widowControl w:val="0"/>
              <w:autoSpaceDE w:val="0"/>
              <w:autoSpaceDN w:val="0"/>
              <w:adjustRightInd w:val="0"/>
              <w:jc w:val="both"/>
              <w:rPr>
                <w:sz w:val="20"/>
                <w:szCs w:val="20"/>
              </w:rPr>
            </w:pPr>
            <w:r>
              <w:rPr>
                <w:sz w:val="20"/>
                <w:szCs w:val="20"/>
              </w:rPr>
              <w:t>1956</w:t>
            </w:r>
            <w:r w:rsidR="000B5A65">
              <w:rPr>
                <w:sz w:val="20"/>
                <w:szCs w:val="20"/>
              </w:rPr>
              <w:t>-202</w:t>
            </w:r>
            <w:r>
              <w:rPr>
                <w:sz w:val="20"/>
                <w:szCs w:val="20"/>
              </w:rPr>
              <w:t>1</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r>
              <w:rPr>
                <w:sz w:val="20"/>
                <w:szCs w:val="20"/>
              </w:rPr>
              <w:t>Удовл.</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СИЛ. ЯМЫ, СЕН. ТРАНШЕИ</w:t>
            </w:r>
          </w:p>
        </w:tc>
        <w:tc>
          <w:tcPr>
            <w:tcW w:w="1560" w:type="dxa"/>
            <w:tcBorders>
              <w:top w:val="single" w:sz="4" w:space="0" w:color="auto"/>
              <w:left w:val="single" w:sz="4" w:space="0" w:color="auto"/>
              <w:bottom w:val="single" w:sz="4" w:space="0" w:color="auto"/>
              <w:right w:val="single" w:sz="4" w:space="0" w:color="auto"/>
            </w:tcBorders>
          </w:tcPr>
          <w:p w:rsidR="00EE7B9F" w:rsidRDefault="000B5A65" w:rsidP="005B1C26">
            <w:pPr>
              <w:widowControl w:val="0"/>
              <w:autoSpaceDE w:val="0"/>
              <w:autoSpaceDN w:val="0"/>
              <w:adjustRightInd w:val="0"/>
              <w:jc w:val="both"/>
              <w:rPr>
                <w:sz w:val="20"/>
                <w:szCs w:val="20"/>
              </w:rPr>
            </w:pPr>
            <w:r>
              <w:rPr>
                <w:sz w:val="20"/>
                <w:szCs w:val="20"/>
              </w:rPr>
              <w:t>1956-202</w:t>
            </w:r>
            <w:r w:rsidR="009F661F">
              <w:rPr>
                <w:sz w:val="20"/>
                <w:szCs w:val="20"/>
              </w:rPr>
              <w:t>2</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r>
              <w:rPr>
                <w:sz w:val="20"/>
                <w:szCs w:val="20"/>
              </w:rPr>
              <w:t>Удовл.</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ДОРОГИ, ПЛОЩАДКИ</w:t>
            </w:r>
          </w:p>
        </w:tc>
        <w:tc>
          <w:tcPr>
            <w:tcW w:w="156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r>
              <w:rPr>
                <w:sz w:val="20"/>
                <w:szCs w:val="20"/>
              </w:rPr>
              <w:t>1978-2004</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r>
              <w:rPr>
                <w:sz w:val="20"/>
                <w:szCs w:val="20"/>
              </w:rPr>
              <w:t>Удовл.</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ВЫГУЛЬНЫЕ ПЛОЩАДКИ</w:t>
            </w:r>
          </w:p>
        </w:tc>
        <w:tc>
          <w:tcPr>
            <w:tcW w:w="15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2010-2022</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r>
              <w:rPr>
                <w:sz w:val="20"/>
                <w:szCs w:val="20"/>
              </w:rPr>
              <w:t>Удовл.</w:t>
            </w:r>
          </w:p>
        </w:tc>
      </w:tr>
      <w:tr w:rsidR="00EE7B9F">
        <w:trPr>
          <w:trHeight w:val="376"/>
        </w:trPr>
        <w:tc>
          <w:tcPr>
            <w:tcW w:w="4302"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ПРОЧИЕ СООРУЖЕНИЯ</w:t>
            </w:r>
          </w:p>
        </w:tc>
        <w:tc>
          <w:tcPr>
            <w:tcW w:w="15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1982</w:t>
            </w:r>
            <w:r w:rsidR="000B5A65">
              <w:rPr>
                <w:sz w:val="20"/>
                <w:szCs w:val="20"/>
              </w:rPr>
              <w:t>-202</w:t>
            </w:r>
            <w:r>
              <w:rPr>
                <w:sz w:val="20"/>
                <w:szCs w:val="20"/>
              </w:rPr>
              <w:t>2</w:t>
            </w:r>
          </w:p>
        </w:tc>
        <w:tc>
          <w:tcPr>
            <w:tcW w:w="6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tcPr>
          <w:p w:rsidR="00EE7B9F" w:rsidRDefault="00EE7B9F" w:rsidP="005B1C26">
            <w:r>
              <w:rPr>
                <w:sz w:val="20"/>
                <w:szCs w:val="20"/>
              </w:rPr>
              <w:t>Удовл.</w:t>
            </w:r>
          </w:p>
        </w:tc>
      </w:tr>
    </w:tbl>
    <w:p w:rsidR="00AC5ADE" w:rsidRDefault="00AC5ADE"/>
    <w:p w:rsidR="00AC5ADE" w:rsidRPr="00EE7B9F" w:rsidRDefault="00EE7B9F" w:rsidP="00EE7B9F">
      <w:pPr>
        <w:jc w:val="center"/>
        <w:rPr>
          <w:b/>
        </w:rPr>
      </w:pPr>
      <w:r w:rsidRPr="00EE7B9F">
        <w:rPr>
          <w:b/>
          <w:lang w:val="en-US"/>
        </w:rPr>
        <w:t>IX</w:t>
      </w:r>
      <w:r w:rsidRPr="00EE7B9F">
        <w:rPr>
          <w:b/>
        </w:rPr>
        <w:t>. Информация о машинах и оборудовании:</w:t>
      </w:r>
    </w:p>
    <w:tbl>
      <w:tblPr>
        <w:tblpPr w:leftFromText="180" w:rightFromText="180" w:vertAnchor="text" w:horzAnchor="margin" w:tblpXSpec="center" w:tblpY="2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1206"/>
        <w:gridCol w:w="1800"/>
        <w:gridCol w:w="1260"/>
        <w:gridCol w:w="1368"/>
      </w:tblGrid>
      <w:tr w:rsidR="00EE7B9F">
        <w:trPr>
          <w:trHeight w:val="889"/>
        </w:trPr>
        <w:tc>
          <w:tcPr>
            <w:tcW w:w="4554" w:type="dxa"/>
            <w:tcBorders>
              <w:top w:val="single" w:sz="4" w:space="0" w:color="auto"/>
              <w:left w:val="single" w:sz="4" w:space="0" w:color="auto"/>
              <w:bottom w:val="single" w:sz="4" w:space="0" w:color="auto"/>
              <w:right w:val="single" w:sz="4" w:space="0" w:color="auto"/>
            </w:tcBorders>
            <w:shd w:val="clear" w:color="auto" w:fill="CCCCCC"/>
          </w:tcPr>
          <w:p w:rsidR="00EE7B9F" w:rsidRPr="00EE7B9F" w:rsidRDefault="00EE7B9F" w:rsidP="00EE7B9F">
            <w:pPr>
              <w:widowControl w:val="0"/>
              <w:autoSpaceDE w:val="0"/>
              <w:autoSpaceDN w:val="0"/>
              <w:adjustRightInd w:val="0"/>
              <w:jc w:val="center"/>
              <w:rPr>
                <w:sz w:val="20"/>
                <w:szCs w:val="20"/>
              </w:rPr>
            </w:pPr>
            <w:r>
              <w:rPr>
                <w:sz w:val="20"/>
                <w:szCs w:val="20"/>
              </w:rPr>
              <w:t>Наименование оборудования, производитель оборудования, мощность</w:t>
            </w:r>
          </w:p>
        </w:tc>
        <w:tc>
          <w:tcPr>
            <w:tcW w:w="1206"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 xml:space="preserve">Кол-во </w:t>
            </w:r>
          </w:p>
          <w:p w:rsidR="00EE7B9F" w:rsidRDefault="00EE7B9F" w:rsidP="005B1C26">
            <w:pPr>
              <w:widowControl w:val="0"/>
              <w:autoSpaceDE w:val="0"/>
              <w:autoSpaceDN w:val="0"/>
              <w:adjustRightInd w:val="0"/>
              <w:jc w:val="both"/>
              <w:rPr>
                <w:sz w:val="20"/>
                <w:szCs w:val="20"/>
              </w:rPr>
            </w:pPr>
            <w:r>
              <w:rPr>
                <w:sz w:val="20"/>
                <w:szCs w:val="20"/>
              </w:rPr>
              <w:t>единиц</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 xml:space="preserve">Предназначение </w:t>
            </w:r>
          </w:p>
          <w:p w:rsidR="00EE7B9F" w:rsidRDefault="00EE7B9F" w:rsidP="005B1C26">
            <w:pPr>
              <w:widowControl w:val="0"/>
              <w:autoSpaceDE w:val="0"/>
              <w:autoSpaceDN w:val="0"/>
              <w:adjustRightInd w:val="0"/>
              <w:jc w:val="both"/>
              <w:rPr>
                <w:sz w:val="20"/>
                <w:szCs w:val="20"/>
              </w:rPr>
            </w:pPr>
            <w:r>
              <w:rPr>
                <w:sz w:val="20"/>
                <w:szCs w:val="20"/>
              </w:rPr>
              <w:t>(место в технологическом процессе)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Год ввода</w:t>
            </w:r>
          </w:p>
        </w:tc>
        <w:tc>
          <w:tcPr>
            <w:tcW w:w="1368" w:type="dxa"/>
            <w:tcBorders>
              <w:top w:val="single" w:sz="4" w:space="0" w:color="auto"/>
              <w:left w:val="single" w:sz="4" w:space="0" w:color="auto"/>
              <w:bottom w:val="single" w:sz="4" w:space="0" w:color="auto"/>
              <w:right w:val="single" w:sz="4" w:space="0" w:color="auto"/>
            </w:tcBorders>
            <w:shd w:val="clear" w:color="auto" w:fill="CCCCCC"/>
          </w:tcPr>
          <w:p w:rsidR="00EE7B9F" w:rsidRDefault="00EE7B9F" w:rsidP="005B1C26">
            <w:pPr>
              <w:widowControl w:val="0"/>
              <w:autoSpaceDE w:val="0"/>
              <w:autoSpaceDN w:val="0"/>
              <w:adjustRightInd w:val="0"/>
              <w:jc w:val="both"/>
              <w:rPr>
                <w:sz w:val="20"/>
                <w:szCs w:val="20"/>
              </w:rPr>
            </w:pPr>
            <w:r>
              <w:rPr>
                <w:sz w:val="20"/>
                <w:szCs w:val="20"/>
              </w:rPr>
              <w:t xml:space="preserve">Состояние     </w:t>
            </w:r>
          </w:p>
          <w:p w:rsidR="00EE7B9F" w:rsidRDefault="00EE7B9F" w:rsidP="005B1C26">
            <w:pPr>
              <w:widowControl w:val="0"/>
              <w:autoSpaceDE w:val="0"/>
              <w:autoSpaceDN w:val="0"/>
              <w:adjustRightInd w:val="0"/>
              <w:jc w:val="both"/>
              <w:rPr>
                <w:sz w:val="20"/>
                <w:szCs w:val="20"/>
              </w:rPr>
            </w:pPr>
            <w:r>
              <w:rPr>
                <w:sz w:val="20"/>
                <w:szCs w:val="20"/>
              </w:rPr>
              <w:t>(процент износа)</w:t>
            </w:r>
          </w:p>
          <w:p w:rsidR="00EE7B9F" w:rsidRDefault="00EE7B9F" w:rsidP="005B1C26">
            <w:pPr>
              <w:widowControl w:val="0"/>
              <w:autoSpaceDE w:val="0"/>
              <w:autoSpaceDN w:val="0"/>
              <w:adjustRightInd w:val="0"/>
              <w:ind w:right="606"/>
              <w:jc w:val="both"/>
              <w:rPr>
                <w:sz w:val="20"/>
                <w:szCs w:val="20"/>
              </w:rPr>
            </w:pP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rPr>
                <w:sz w:val="20"/>
                <w:szCs w:val="20"/>
              </w:rPr>
            </w:pPr>
            <w:r>
              <w:rPr>
                <w:sz w:val="20"/>
                <w:szCs w:val="20"/>
              </w:rPr>
              <w:t>СТАНЦИИ НАСОСНЫЕ, ДИЗ.</w:t>
            </w:r>
          </w:p>
        </w:tc>
        <w:tc>
          <w:tcPr>
            <w:tcW w:w="1206" w:type="dxa"/>
            <w:tcBorders>
              <w:top w:val="single" w:sz="4" w:space="0" w:color="auto"/>
              <w:left w:val="single" w:sz="4" w:space="0" w:color="auto"/>
              <w:bottom w:val="single" w:sz="4" w:space="0" w:color="auto"/>
              <w:right w:val="single" w:sz="4" w:space="0" w:color="auto"/>
            </w:tcBorders>
          </w:tcPr>
          <w:p w:rsidR="00EE7B9F" w:rsidRDefault="000B5A65" w:rsidP="00AE5CE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r>
              <w:rPr>
                <w:sz w:val="20"/>
                <w:szCs w:val="20"/>
              </w:rPr>
              <w:t>2012-2013</w:t>
            </w:r>
          </w:p>
        </w:tc>
        <w:tc>
          <w:tcPr>
            <w:tcW w:w="1368"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406A8C" w:rsidP="005B1C26">
            <w:pPr>
              <w:widowControl w:val="0"/>
              <w:autoSpaceDE w:val="0"/>
              <w:autoSpaceDN w:val="0"/>
              <w:adjustRightInd w:val="0"/>
              <w:rPr>
                <w:sz w:val="20"/>
                <w:szCs w:val="20"/>
              </w:rPr>
            </w:pPr>
            <w:r>
              <w:rPr>
                <w:sz w:val="20"/>
                <w:szCs w:val="20"/>
              </w:rPr>
              <w:t xml:space="preserve">СВАРОЧНЫЕ </w:t>
            </w:r>
            <w:r w:rsidR="00F671B5">
              <w:rPr>
                <w:sz w:val="20"/>
                <w:szCs w:val="20"/>
              </w:rPr>
              <w:t>ГЕНЕРАТОРЫ, ПРЕОБРАЗ., ИНВЕРТОРЫ</w:t>
            </w:r>
          </w:p>
        </w:tc>
        <w:tc>
          <w:tcPr>
            <w:tcW w:w="1206" w:type="dxa"/>
            <w:tcBorders>
              <w:top w:val="single" w:sz="4" w:space="0" w:color="auto"/>
              <w:left w:val="single" w:sz="4" w:space="0" w:color="auto"/>
              <w:bottom w:val="single" w:sz="4" w:space="0" w:color="auto"/>
              <w:right w:val="single" w:sz="4" w:space="0" w:color="auto"/>
            </w:tcBorders>
          </w:tcPr>
          <w:p w:rsidR="00EE7B9F" w:rsidRDefault="009F661F" w:rsidP="00AE5CE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1993-2018</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ХОЛОДИЛЬНИКИ, МОЛОКООХЛАДИТЕЛИ</w:t>
            </w:r>
          </w:p>
        </w:tc>
        <w:tc>
          <w:tcPr>
            <w:tcW w:w="1206" w:type="dxa"/>
            <w:tcBorders>
              <w:top w:val="single" w:sz="4" w:space="0" w:color="auto"/>
              <w:left w:val="single" w:sz="4" w:space="0" w:color="auto"/>
              <w:bottom w:val="single" w:sz="4" w:space="0" w:color="auto"/>
              <w:right w:val="single" w:sz="4" w:space="0" w:color="auto"/>
            </w:tcBorders>
          </w:tcPr>
          <w:p w:rsidR="00EE7B9F" w:rsidRDefault="009F661F" w:rsidP="00AE5CEF">
            <w:pPr>
              <w:widowControl w:val="0"/>
              <w:autoSpaceDE w:val="0"/>
              <w:autoSpaceDN w:val="0"/>
              <w:adjustRightInd w:val="0"/>
              <w:jc w:val="center"/>
              <w:rPr>
                <w:sz w:val="20"/>
                <w:szCs w:val="20"/>
              </w:rPr>
            </w:pPr>
            <w:r>
              <w:rPr>
                <w:sz w:val="20"/>
                <w:szCs w:val="20"/>
              </w:rPr>
              <w:t>41</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2001</w:t>
            </w:r>
            <w:r w:rsidR="00AE5CEF">
              <w:rPr>
                <w:sz w:val="20"/>
                <w:szCs w:val="20"/>
              </w:rPr>
              <w:t>-202</w:t>
            </w:r>
            <w:r>
              <w:rPr>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УДС</w:t>
            </w:r>
          </w:p>
        </w:tc>
        <w:tc>
          <w:tcPr>
            <w:tcW w:w="1206" w:type="dxa"/>
            <w:tcBorders>
              <w:top w:val="single" w:sz="4" w:space="0" w:color="auto"/>
              <w:left w:val="single" w:sz="4" w:space="0" w:color="auto"/>
              <w:bottom w:val="single" w:sz="4" w:space="0" w:color="auto"/>
              <w:right w:val="single" w:sz="4" w:space="0" w:color="auto"/>
            </w:tcBorders>
          </w:tcPr>
          <w:p w:rsidR="00EE7B9F" w:rsidRDefault="00AE5CEF" w:rsidP="00AE5CEF">
            <w:pPr>
              <w:widowControl w:val="0"/>
              <w:autoSpaceDE w:val="0"/>
              <w:autoSpaceDN w:val="0"/>
              <w:adjustRightInd w:val="0"/>
              <w:jc w:val="center"/>
              <w:rPr>
                <w:sz w:val="20"/>
                <w:szCs w:val="20"/>
              </w:rPr>
            </w:pPr>
            <w:r>
              <w:rPr>
                <w:sz w:val="20"/>
                <w:szCs w:val="20"/>
              </w:rPr>
              <w:t>1</w:t>
            </w:r>
            <w:r w:rsidR="009F661F">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1989</w:t>
            </w:r>
            <w:r w:rsidR="00AE5CEF">
              <w:rPr>
                <w:sz w:val="20"/>
                <w:szCs w:val="20"/>
              </w:rPr>
              <w:t>-202</w:t>
            </w:r>
            <w:r w:rsidR="000B5A65">
              <w:rPr>
                <w:sz w:val="20"/>
                <w:szCs w:val="20"/>
              </w:rPr>
              <w:t>1</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ЗЕРНОСУШИЛЬНЫЙ КОМПЛЕКС, МОБ. ЗЕРНОСУШ.</w:t>
            </w:r>
          </w:p>
        </w:tc>
        <w:tc>
          <w:tcPr>
            <w:tcW w:w="1206" w:type="dxa"/>
            <w:tcBorders>
              <w:top w:val="single" w:sz="4" w:space="0" w:color="auto"/>
              <w:left w:val="single" w:sz="4" w:space="0" w:color="auto"/>
              <w:bottom w:val="single" w:sz="4" w:space="0" w:color="auto"/>
              <w:right w:val="single" w:sz="4" w:space="0" w:color="auto"/>
            </w:tcBorders>
          </w:tcPr>
          <w:p w:rsidR="00EE7B9F" w:rsidRDefault="009F661F" w:rsidP="00AE5CE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jc w:val="both"/>
              <w:rPr>
                <w:sz w:val="20"/>
                <w:szCs w:val="20"/>
              </w:rPr>
            </w:pPr>
            <w:r>
              <w:rPr>
                <w:sz w:val="20"/>
                <w:szCs w:val="20"/>
              </w:rPr>
              <w:t>1989-2013</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ЗЕРНООЧИСТИТ. МАШИНА</w:t>
            </w:r>
          </w:p>
        </w:tc>
        <w:tc>
          <w:tcPr>
            <w:tcW w:w="1206" w:type="dxa"/>
            <w:tcBorders>
              <w:top w:val="single" w:sz="4" w:space="0" w:color="auto"/>
              <w:left w:val="single" w:sz="4" w:space="0" w:color="auto"/>
              <w:bottom w:val="single" w:sz="4" w:space="0" w:color="auto"/>
              <w:right w:val="single" w:sz="4" w:space="0" w:color="auto"/>
            </w:tcBorders>
          </w:tcPr>
          <w:p w:rsidR="00EE7B9F" w:rsidRDefault="00AE5CEF" w:rsidP="00AE5CEF">
            <w:pPr>
              <w:widowControl w:val="0"/>
              <w:autoSpaceDE w:val="0"/>
              <w:autoSpaceDN w:val="0"/>
              <w:adjustRightInd w:val="0"/>
              <w:jc w:val="center"/>
              <w:rPr>
                <w:sz w:val="20"/>
                <w:szCs w:val="20"/>
              </w:rPr>
            </w:pPr>
            <w:r>
              <w:rPr>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jc w:val="both"/>
              <w:rPr>
                <w:sz w:val="20"/>
                <w:szCs w:val="20"/>
              </w:rPr>
            </w:pPr>
            <w:r>
              <w:rPr>
                <w:sz w:val="20"/>
                <w:szCs w:val="20"/>
              </w:rPr>
              <w:t>1991</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СЕМЕОЧИСТИТ. МАШИНА</w:t>
            </w:r>
          </w:p>
        </w:tc>
        <w:tc>
          <w:tcPr>
            <w:tcW w:w="1206" w:type="dxa"/>
            <w:tcBorders>
              <w:top w:val="single" w:sz="4" w:space="0" w:color="auto"/>
              <w:left w:val="single" w:sz="4" w:space="0" w:color="auto"/>
              <w:bottom w:val="single" w:sz="4" w:space="0" w:color="auto"/>
              <w:right w:val="single" w:sz="4" w:space="0" w:color="auto"/>
            </w:tcBorders>
          </w:tcPr>
          <w:p w:rsidR="00EE7B9F" w:rsidRDefault="009F661F" w:rsidP="00AE5CEF">
            <w:pPr>
              <w:widowControl w:val="0"/>
              <w:autoSpaceDE w:val="0"/>
              <w:autoSpaceDN w:val="0"/>
              <w:adjustRightInd w:val="0"/>
              <w:jc w:val="center"/>
              <w:rPr>
                <w:sz w:val="20"/>
                <w:szCs w:val="20"/>
              </w:rPr>
            </w:pPr>
            <w:r>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jc w:val="both"/>
              <w:rPr>
                <w:sz w:val="20"/>
                <w:szCs w:val="20"/>
              </w:rPr>
            </w:pPr>
            <w:r>
              <w:rPr>
                <w:sz w:val="20"/>
                <w:szCs w:val="20"/>
              </w:rPr>
              <w:t>1992</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КОЛОНКИ</w:t>
            </w:r>
          </w:p>
        </w:tc>
        <w:tc>
          <w:tcPr>
            <w:tcW w:w="1206" w:type="dxa"/>
            <w:tcBorders>
              <w:top w:val="single" w:sz="4" w:space="0" w:color="auto"/>
              <w:left w:val="single" w:sz="4" w:space="0" w:color="auto"/>
              <w:bottom w:val="single" w:sz="4" w:space="0" w:color="auto"/>
              <w:right w:val="single" w:sz="4" w:space="0" w:color="auto"/>
            </w:tcBorders>
          </w:tcPr>
          <w:p w:rsidR="00EE7B9F" w:rsidRDefault="009F661F" w:rsidP="00AE5CE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9F661F" w:rsidP="005B1C26">
            <w:pPr>
              <w:widowControl w:val="0"/>
              <w:autoSpaceDE w:val="0"/>
              <w:autoSpaceDN w:val="0"/>
              <w:adjustRightInd w:val="0"/>
              <w:jc w:val="both"/>
              <w:rPr>
                <w:sz w:val="20"/>
                <w:szCs w:val="20"/>
              </w:rPr>
            </w:pPr>
            <w:r>
              <w:rPr>
                <w:sz w:val="20"/>
                <w:szCs w:val="20"/>
              </w:rPr>
              <w:t>1982</w:t>
            </w:r>
            <w:r w:rsidR="00AE5CEF">
              <w:rPr>
                <w:sz w:val="20"/>
                <w:szCs w:val="20"/>
              </w:rPr>
              <w:t>-2011</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EE7B9F">
        <w:trPr>
          <w:trHeight w:val="376"/>
        </w:trPr>
        <w:tc>
          <w:tcPr>
            <w:tcW w:w="4554" w:type="dxa"/>
            <w:tcBorders>
              <w:top w:val="single" w:sz="4" w:space="0" w:color="auto"/>
              <w:left w:val="single" w:sz="4" w:space="0" w:color="auto"/>
              <w:bottom w:val="single" w:sz="4" w:space="0" w:color="auto"/>
              <w:right w:val="single" w:sz="4" w:space="0" w:color="auto"/>
            </w:tcBorders>
          </w:tcPr>
          <w:p w:rsidR="00EE7B9F" w:rsidRDefault="00AE5CEF" w:rsidP="005B1C26">
            <w:pPr>
              <w:widowControl w:val="0"/>
              <w:autoSpaceDE w:val="0"/>
              <w:autoSpaceDN w:val="0"/>
              <w:adjustRightInd w:val="0"/>
              <w:rPr>
                <w:sz w:val="20"/>
                <w:szCs w:val="20"/>
              </w:rPr>
            </w:pPr>
            <w:r>
              <w:rPr>
                <w:sz w:val="20"/>
                <w:szCs w:val="20"/>
              </w:rPr>
              <w:t>ЦИСТЕРНЫ, ЕМКОСТИ</w:t>
            </w:r>
          </w:p>
        </w:tc>
        <w:tc>
          <w:tcPr>
            <w:tcW w:w="1206" w:type="dxa"/>
            <w:tcBorders>
              <w:top w:val="single" w:sz="4" w:space="0" w:color="auto"/>
              <w:left w:val="single" w:sz="4" w:space="0" w:color="auto"/>
              <w:bottom w:val="single" w:sz="4" w:space="0" w:color="auto"/>
              <w:right w:val="single" w:sz="4" w:space="0" w:color="auto"/>
            </w:tcBorders>
          </w:tcPr>
          <w:p w:rsidR="00EE7B9F" w:rsidRDefault="00AE5CEF" w:rsidP="00AE5CEF">
            <w:pPr>
              <w:widowControl w:val="0"/>
              <w:autoSpaceDE w:val="0"/>
              <w:autoSpaceDN w:val="0"/>
              <w:adjustRightInd w:val="0"/>
              <w:jc w:val="center"/>
              <w:rPr>
                <w:sz w:val="20"/>
                <w:szCs w:val="20"/>
              </w:rPr>
            </w:pPr>
            <w:r>
              <w:rPr>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EE7B9F" w:rsidRDefault="00EE7B9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E7B9F" w:rsidRDefault="000B5A65" w:rsidP="005B1C26">
            <w:pPr>
              <w:widowControl w:val="0"/>
              <w:autoSpaceDE w:val="0"/>
              <w:autoSpaceDN w:val="0"/>
              <w:adjustRightInd w:val="0"/>
              <w:jc w:val="both"/>
              <w:rPr>
                <w:sz w:val="20"/>
                <w:szCs w:val="20"/>
              </w:rPr>
            </w:pPr>
            <w:r>
              <w:rPr>
                <w:sz w:val="20"/>
                <w:szCs w:val="20"/>
              </w:rPr>
              <w:t>1971</w:t>
            </w:r>
            <w:r w:rsidR="00AE5CEF">
              <w:rPr>
                <w:sz w:val="20"/>
                <w:szCs w:val="20"/>
              </w:rPr>
              <w:t>-2008</w:t>
            </w:r>
          </w:p>
        </w:tc>
        <w:tc>
          <w:tcPr>
            <w:tcW w:w="1368" w:type="dxa"/>
            <w:tcBorders>
              <w:top w:val="single" w:sz="4" w:space="0" w:color="auto"/>
              <w:left w:val="single" w:sz="4" w:space="0" w:color="auto"/>
              <w:bottom w:val="single" w:sz="4" w:space="0" w:color="auto"/>
              <w:right w:val="single" w:sz="4" w:space="0" w:color="auto"/>
            </w:tcBorders>
          </w:tcPr>
          <w:p w:rsidR="00EE7B9F" w:rsidRDefault="00AE5CEF" w:rsidP="005B1C26">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ВЕСЫ</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18</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0B5A65" w:rsidP="005B1C26">
            <w:pPr>
              <w:widowControl w:val="0"/>
              <w:autoSpaceDE w:val="0"/>
              <w:autoSpaceDN w:val="0"/>
              <w:adjustRightInd w:val="0"/>
              <w:jc w:val="both"/>
              <w:rPr>
                <w:sz w:val="20"/>
                <w:szCs w:val="20"/>
              </w:rPr>
            </w:pPr>
            <w:r>
              <w:rPr>
                <w:sz w:val="20"/>
                <w:szCs w:val="20"/>
              </w:rPr>
              <w:t>1982-202</w:t>
            </w:r>
            <w:r w:rsidR="009F661F">
              <w:rPr>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МЕТАЛОРЕЖ. ОБОРУДОВАНИЕ И СТАНКИ</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r>
              <w:rPr>
                <w:sz w:val="20"/>
                <w:szCs w:val="20"/>
              </w:rPr>
              <w:t>1985-2003</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ПОГРУЗЧИКИ И ПРИСПОС. К НИМ</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20</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r>
              <w:rPr>
                <w:sz w:val="20"/>
                <w:szCs w:val="20"/>
              </w:rPr>
              <w:t>1984-2020</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КОМБАЙНЫ</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22</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0B5A65" w:rsidP="005B1C26">
            <w:pPr>
              <w:widowControl w:val="0"/>
              <w:autoSpaceDE w:val="0"/>
              <w:autoSpaceDN w:val="0"/>
              <w:adjustRightInd w:val="0"/>
              <w:jc w:val="both"/>
              <w:rPr>
                <w:sz w:val="20"/>
                <w:szCs w:val="20"/>
              </w:rPr>
            </w:pPr>
            <w:r>
              <w:rPr>
                <w:sz w:val="20"/>
                <w:szCs w:val="20"/>
              </w:rPr>
              <w:t>2004-202</w:t>
            </w:r>
            <w:r w:rsidR="009F661F">
              <w:rPr>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ТРАКТОРА</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52</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9F661F" w:rsidP="005B1C26">
            <w:pPr>
              <w:widowControl w:val="0"/>
              <w:autoSpaceDE w:val="0"/>
              <w:autoSpaceDN w:val="0"/>
              <w:adjustRightInd w:val="0"/>
              <w:jc w:val="both"/>
              <w:rPr>
                <w:sz w:val="20"/>
                <w:szCs w:val="20"/>
              </w:rPr>
            </w:pPr>
            <w:r>
              <w:rPr>
                <w:sz w:val="20"/>
                <w:szCs w:val="20"/>
              </w:rPr>
              <w:t>1987-2022</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РАЗБРАСЫВАТЕЛИ МИН. И ОРГ. УДОБР.</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14</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0B5A65" w:rsidP="005B1C26">
            <w:pPr>
              <w:widowControl w:val="0"/>
              <w:autoSpaceDE w:val="0"/>
              <w:autoSpaceDN w:val="0"/>
              <w:adjustRightInd w:val="0"/>
              <w:jc w:val="both"/>
              <w:rPr>
                <w:sz w:val="20"/>
                <w:szCs w:val="20"/>
              </w:rPr>
            </w:pPr>
            <w:r>
              <w:rPr>
                <w:sz w:val="20"/>
                <w:szCs w:val="20"/>
              </w:rPr>
              <w:t>2009-2021</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ГРАБЛИ-ВОРОШИЛКИ</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r>
              <w:rPr>
                <w:sz w:val="20"/>
                <w:szCs w:val="20"/>
              </w:rPr>
              <w:t>2009-2014</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СЕЯЛКИ</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r>
              <w:rPr>
                <w:sz w:val="20"/>
                <w:szCs w:val="20"/>
              </w:rPr>
              <w:t>2009-2020</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ПОЧВООБРАБ. ПРИЦЕПНОЕ ОБОРУД.</w:t>
            </w:r>
          </w:p>
        </w:tc>
        <w:tc>
          <w:tcPr>
            <w:tcW w:w="1206" w:type="dxa"/>
            <w:tcBorders>
              <w:top w:val="single" w:sz="4" w:space="0" w:color="auto"/>
              <w:left w:val="single" w:sz="4" w:space="0" w:color="auto"/>
              <w:bottom w:val="single" w:sz="4" w:space="0" w:color="auto"/>
              <w:right w:val="single" w:sz="4" w:space="0" w:color="auto"/>
            </w:tcBorders>
          </w:tcPr>
          <w:p w:rsidR="00AE5CEF" w:rsidRDefault="000B5A65" w:rsidP="00AE5CEF">
            <w:pPr>
              <w:widowControl w:val="0"/>
              <w:autoSpaceDE w:val="0"/>
              <w:autoSpaceDN w:val="0"/>
              <w:adjustRightInd w:val="0"/>
              <w:jc w:val="center"/>
              <w:rPr>
                <w:sz w:val="20"/>
                <w:szCs w:val="20"/>
              </w:rPr>
            </w:pPr>
            <w:r>
              <w:rPr>
                <w:sz w:val="20"/>
                <w:szCs w:val="20"/>
              </w:rPr>
              <w:t>2</w:t>
            </w:r>
            <w:r w:rsidR="009F661F">
              <w:rPr>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0B5A65" w:rsidP="005B1C26">
            <w:pPr>
              <w:widowControl w:val="0"/>
              <w:autoSpaceDE w:val="0"/>
              <w:autoSpaceDN w:val="0"/>
              <w:adjustRightInd w:val="0"/>
              <w:jc w:val="both"/>
              <w:rPr>
                <w:sz w:val="20"/>
                <w:szCs w:val="20"/>
              </w:rPr>
            </w:pPr>
            <w:r>
              <w:rPr>
                <w:sz w:val="20"/>
                <w:szCs w:val="20"/>
              </w:rPr>
              <w:t>1990-2021</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ПРИЦЕПНОЕ ОБОРУД. ДЛЯ ЗАГОТ. КОРМОВ</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23</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9F661F" w:rsidP="005B1C26">
            <w:pPr>
              <w:widowControl w:val="0"/>
              <w:autoSpaceDE w:val="0"/>
              <w:autoSpaceDN w:val="0"/>
              <w:adjustRightInd w:val="0"/>
              <w:jc w:val="both"/>
              <w:rPr>
                <w:sz w:val="20"/>
                <w:szCs w:val="20"/>
              </w:rPr>
            </w:pPr>
            <w:r>
              <w:rPr>
                <w:sz w:val="20"/>
                <w:szCs w:val="20"/>
              </w:rPr>
              <w:t>2010</w:t>
            </w:r>
            <w:r w:rsidR="000B5A65">
              <w:rPr>
                <w:sz w:val="20"/>
                <w:szCs w:val="20"/>
              </w:rPr>
              <w:t>-202</w:t>
            </w:r>
            <w:r>
              <w:rPr>
                <w:sz w:val="20"/>
                <w:szCs w:val="20"/>
              </w:rPr>
              <w:t>2</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r w:rsidR="00AE5CEF">
        <w:trPr>
          <w:trHeight w:val="376"/>
        </w:trPr>
        <w:tc>
          <w:tcPr>
            <w:tcW w:w="4554"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rPr>
                <w:sz w:val="20"/>
                <w:szCs w:val="20"/>
              </w:rPr>
            </w:pPr>
            <w:r>
              <w:rPr>
                <w:sz w:val="20"/>
                <w:szCs w:val="20"/>
              </w:rPr>
              <w:t>ПРОЧЕЕ ПРИЦЕПН. ОБОРУД. К С/Х ТЕХНИКЕ</w:t>
            </w:r>
          </w:p>
        </w:tc>
        <w:tc>
          <w:tcPr>
            <w:tcW w:w="1206" w:type="dxa"/>
            <w:tcBorders>
              <w:top w:val="single" w:sz="4" w:space="0" w:color="auto"/>
              <w:left w:val="single" w:sz="4" w:space="0" w:color="auto"/>
              <w:bottom w:val="single" w:sz="4" w:space="0" w:color="auto"/>
              <w:right w:val="single" w:sz="4" w:space="0" w:color="auto"/>
            </w:tcBorders>
          </w:tcPr>
          <w:p w:rsidR="00AE5CEF" w:rsidRDefault="009F661F" w:rsidP="00AE5CEF">
            <w:pPr>
              <w:widowControl w:val="0"/>
              <w:autoSpaceDE w:val="0"/>
              <w:autoSpaceDN w:val="0"/>
              <w:adjustRightInd w:val="0"/>
              <w:jc w:val="center"/>
              <w:rPr>
                <w:sz w:val="20"/>
                <w:szCs w:val="20"/>
              </w:rPr>
            </w:pPr>
            <w:r>
              <w:rPr>
                <w:sz w:val="20"/>
                <w:szCs w:val="20"/>
              </w:rPr>
              <w:t>137</w:t>
            </w:r>
          </w:p>
        </w:tc>
        <w:tc>
          <w:tcPr>
            <w:tcW w:w="1800" w:type="dxa"/>
            <w:tcBorders>
              <w:top w:val="single" w:sz="4" w:space="0" w:color="auto"/>
              <w:left w:val="single" w:sz="4" w:space="0" w:color="auto"/>
              <w:bottom w:val="single" w:sz="4" w:space="0" w:color="auto"/>
              <w:right w:val="single" w:sz="4" w:space="0" w:color="auto"/>
            </w:tcBorders>
          </w:tcPr>
          <w:p w:rsidR="00AE5CEF" w:rsidRDefault="00AE5CEF" w:rsidP="005B1C26">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E5CEF" w:rsidRDefault="000B5A65" w:rsidP="005B1C26">
            <w:pPr>
              <w:widowControl w:val="0"/>
              <w:autoSpaceDE w:val="0"/>
              <w:autoSpaceDN w:val="0"/>
              <w:adjustRightInd w:val="0"/>
              <w:jc w:val="both"/>
              <w:rPr>
                <w:sz w:val="20"/>
                <w:szCs w:val="20"/>
              </w:rPr>
            </w:pPr>
            <w:r>
              <w:rPr>
                <w:sz w:val="20"/>
                <w:szCs w:val="20"/>
              </w:rPr>
              <w:t>1985-2021</w:t>
            </w:r>
          </w:p>
        </w:tc>
        <w:tc>
          <w:tcPr>
            <w:tcW w:w="1368" w:type="dxa"/>
            <w:tcBorders>
              <w:top w:val="single" w:sz="4" w:space="0" w:color="auto"/>
              <w:left w:val="single" w:sz="4" w:space="0" w:color="auto"/>
              <w:bottom w:val="single" w:sz="4" w:space="0" w:color="auto"/>
              <w:right w:val="single" w:sz="4" w:space="0" w:color="auto"/>
            </w:tcBorders>
          </w:tcPr>
          <w:p w:rsidR="00AE5CEF" w:rsidRDefault="00AE5CEF" w:rsidP="005B1C26">
            <w:pPr>
              <w:rPr>
                <w:sz w:val="20"/>
                <w:szCs w:val="20"/>
              </w:rPr>
            </w:pPr>
            <w:r>
              <w:rPr>
                <w:sz w:val="20"/>
                <w:szCs w:val="20"/>
              </w:rPr>
              <w:t>рабочее</w:t>
            </w:r>
          </w:p>
        </w:tc>
      </w:tr>
    </w:tbl>
    <w:p w:rsidR="00F0355D" w:rsidRDefault="00F0355D" w:rsidP="00F0355D"/>
    <w:p w:rsidR="00F0355D" w:rsidRDefault="0056748C" w:rsidP="00F0355D">
      <w:r>
        <w:t>Директор</w:t>
      </w:r>
      <w:r>
        <w:tab/>
      </w:r>
      <w:r>
        <w:tab/>
        <w:t xml:space="preserve"> </w:t>
      </w:r>
      <w:r>
        <w:tab/>
      </w:r>
      <w:r>
        <w:tab/>
      </w:r>
      <w:r>
        <w:tab/>
      </w:r>
      <w:r>
        <w:tab/>
      </w:r>
      <w:r>
        <w:tab/>
        <w:t>Н.А. Егорова</w:t>
      </w:r>
    </w:p>
    <w:p w:rsidR="000B5A65" w:rsidRDefault="000B5A65" w:rsidP="00F0355D"/>
    <w:p w:rsidR="00C70951" w:rsidRDefault="00C70951" w:rsidP="00F0355D">
      <w:r>
        <w:t>Гл. бухгалтер</w:t>
      </w:r>
      <w:r>
        <w:tab/>
      </w:r>
      <w:r>
        <w:tab/>
      </w:r>
      <w:r>
        <w:tab/>
      </w:r>
      <w:r>
        <w:tab/>
      </w:r>
      <w:r>
        <w:tab/>
      </w:r>
      <w:r>
        <w:tab/>
      </w:r>
      <w:r>
        <w:tab/>
        <w:t>Г.А. Лещенко</w:t>
      </w:r>
    </w:p>
    <w:p w:rsidR="00704D2F" w:rsidRDefault="00704D2F" w:rsidP="00F0355D"/>
    <w:p w:rsidR="00704D2F" w:rsidRDefault="00704D2F" w:rsidP="00704D2F">
      <w:pPr>
        <w:shd w:val="clear" w:color="auto" w:fill="FFFFFF"/>
        <w:tabs>
          <w:tab w:val="left" w:pos="1670"/>
        </w:tabs>
        <w:jc w:val="center"/>
        <w:rPr>
          <w:b/>
          <w:sz w:val="28"/>
          <w:szCs w:val="28"/>
        </w:rPr>
      </w:pPr>
    </w:p>
    <w:p w:rsidR="00704D2F" w:rsidRDefault="00704D2F" w:rsidP="00704D2F">
      <w:pPr>
        <w:shd w:val="clear" w:color="auto" w:fill="FFFFFF"/>
        <w:tabs>
          <w:tab w:val="left" w:pos="1670"/>
        </w:tabs>
        <w:jc w:val="center"/>
        <w:rPr>
          <w:b/>
          <w:sz w:val="28"/>
          <w:szCs w:val="28"/>
          <w:lang w:val="en"/>
        </w:rPr>
      </w:pPr>
      <w:r>
        <w:rPr>
          <w:b/>
          <w:sz w:val="28"/>
          <w:szCs w:val="28"/>
        </w:rPr>
        <w:lastRenderedPageBreak/>
        <w:t>Information memorandum</w:t>
      </w:r>
    </w:p>
    <w:p w:rsidR="00704D2F" w:rsidRDefault="00704D2F" w:rsidP="00704D2F">
      <w:pPr>
        <w:shd w:val="clear" w:color="auto" w:fill="FFFFFF"/>
        <w:tabs>
          <w:tab w:val="left" w:pos="1670"/>
        </w:tabs>
        <w:jc w:val="both"/>
        <w:rPr>
          <w:sz w:val="28"/>
          <w:szCs w:val="28"/>
        </w:rPr>
      </w:pPr>
    </w:p>
    <w:tbl>
      <w:tblPr>
        <w:tblW w:w="9741" w:type="dxa"/>
        <w:tblInd w:w="93" w:type="dxa"/>
        <w:tblLook w:val="04A0" w:firstRow="1" w:lastRow="0" w:firstColumn="1" w:lastColumn="0" w:noHBand="0" w:noVBand="1"/>
      </w:tblPr>
      <w:tblGrid>
        <w:gridCol w:w="1815"/>
        <w:gridCol w:w="1800"/>
        <w:gridCol w:w="6126"/>
      </w:tblGrid>
      <w:tr w:rsidR="00704D2F" w:rsidTr="00704D2F">
        <w:trPr>
          <w:trHeight w:val="301"/>
        </w:trPr>
        <w:tc>
          <w:tcPr>
            <w:tcW w:w="9741" w:type="dxa"/>
            <w:gridSpan w:val="3"/>
            <w:noWrap/>
            <w:vAlign w:val="bottom"/>
            <w:hideMark/>
          </w:tcPr>
          <w:p w:rsidR="00704D2F" w:rsidRPr="00704D2F" w:rsidRDefault="00704D2F">
            <w:pPr>
              <w:rPr>
                <w:b/>
                <w:bCs/>
                <w:sz w:val="22"/>
                <w:szCs w:val="22"/>
                <w:lang w:val="en-US"/>
              </w:rPr>
            </w:pPr>
            <w:r w:rsidRPr="00704D2F">
              <w:rPr>
                <w:b/>
                <w:bCs/>
                <w:sz w:val="22"/>
                <w:szCs w:val="22"/>
                <w:lang w:val="en-US"/>
              </w:rPr>
              <w:t xml:space="preserve">Full and short name - </w:t>
            </w:r>
            <w:r w:rsidRPr="00704D2F">
              <w:rPr>
                <w:sz w:val="28"/>
                <w:szCs w:val="28"/>
                <w:lang w:val="en-US"/>
              </w:rPr>
              <w:t>Open Joint Stock Company "StolovichiAgro", JSC "StolovichiAgro"</w:t>
            </w:r>
          </w:p>
        </w:tc>
      </w:tr>
      <w:tr w:rsidR="00704D2F" w:rsidTr="00704D2F">
        <w:trPr>
          <w:trHeight w:val="301"/>
        </w:trPr>
        <w:tc>
          <w:tcPr>
            <w:tcW w:w="1815" w:type="dxa"/>
            <w:noWrap/>
            <w:vAlign w:val="bottom"/>
            <w:hideMark/>
          </w:tcPr>
          <w:p w:rsidR="00704D2F" w:rsidRDefault="00704D2F">
            <w:pPr>
              <w:rPr>
                <w:b/>
                <w:bCs/>
                <w:sz w:val="22"/>
                <w:szCs w:val="22"/>
              </w:rPr>
            </w:pPr>
            <w:r>
              <w:rPr>
                <w:b/>
                <w:bCs/>
                <w:sz w:val="22"/>
                <w:szCs w:val="22"/>
              </w:rPr>
              <w:t>Address (location)</w:t>
            </w:r>
          </w:p>
        </w:tc>
        <w:tc>
          <w:tcPr>
            <w:tcW w:w="7926" w:type="dxa"/>
            <w:gridSpan w:val="2"/>
            <w:vAlign w:val="bottom"/>
            <w:hideMark/>
          </w:tcPr>
          <w:p w:rsidR="00704D2F" w:rsidRDefault="00704D2F">
            <w:r w:rsidRPr="00704D2F">
              <w:rPr>
                <w:lang w:val="en-US"/>
              </w:rPr>
              <w:t xml:space="preserve">225312 Brest region, Baranovichi district, ag. </w:t>
            </w:r>
            <w:r>
              <w:t>Stolovichi, st. Baranovichskaya, 1B</w:t>
            </w:r>
          </w:p>
        </w:tc>
      </w:tr>
      <w:tr w:rsidR="00704D2F" w:rsidTr="00704D2F">
        <w:trPr>
          <w:trHeight w:val="301"/>
        </w:trPr>
        <w:tc>
          <w:tcPr>
            <w:tcW w:w="1815" w:type="dxa"/>
            <w:noWrap/>
            <w:vAlign w:val="bottom"/>
            <w:hideMark/>
          </w:tcPr>
          <w:p w:rsidR="00704D2F" w:rsidRDefault="00704D2F">
            <w:pPr>
              <w:rPr>
                <w:b/>
                <w:bCs/>
                <w:sz w:val="22"/>
                <w:szCs w:val="22"/>
              </w:rPr>
            </w:pPr>
            <w:r>
              <w:rPr>
                <w:b/>
                <w:bCs/>
                <w:sz w:val="22"/>
                <w:szCs w:val="22"/>
              </w:rPr>
              <w:t>Website</w:t>
            </w:r>
          </w:p>
        </w:tc>
        <w:tc>
          <w:tcPr>
            <w:tcW w:w="7926" w:type="dxa"/>
            <w:gridSpan w:val="2"/>
            <w:vAlign w:val="bottom"/>
          </w:tcPr>
          <w:p w:rsidR="00704D2F" w:rsidRDefault="00704D2F"/>
        </w:tc>
      </w:tr>
      <w:tr w:rsidR="00704D2F" w:rsidTr="00704D2F">
        <w:trPr>
          <w:trHeight w:val="255"/>
        </w:trPr>
        <w:tc>
          <w:tcPr>
            <w:tcW w:w="3615" w:type="dxa"/>
            <w:gridSpan w:val="2"/>
            <w:noWrap/>
            <w:vAlign w:val="bottom"/>
            <w:hideMark/>
          </w:tcPr>
          <w:p w:rsidR="00704D2F" w:rsidRDefault="00704D2F">
            <w:pPr>
              <w:rPr>
                <w:sz w:val="26"/>
                <w:szCs w:val="26"/>
              </w:rPr>
            </w:pPr>
            <w:r>
              <w:rPr>
                <w:sz w:val="26"/>
                <w:szCs w:val="26"/>
              </w:rPr>
              <w:t>Data on state registration</w:t>
            </w:r>
          </w:p>
        </w:tc>
        <w:tc>
          <w:tcPr>
            <w:tcW w:w="6126" w:type="dxa"/>
            <w:noWrap/>
            <w:vAlign w:val="bottom"/>
            <w:hideMark/>
          </w:tcPr>
          <w:p w:rsidR="00704D2F" w:rsidRPr="00704D2F" w:rsidRDefault="00704D2F">
            <w:pPr>
              <w:rPr>
                <w:lang w:val="en-US"/>
              </w:rPr>
            </w:pPr>
            <w:r w:rsidRPr="00704D2F">
              <w:rPr>
                <w:lang w:val="en-US"/>
              </w:rPr>
              <w:t>JSC "StolovichiAgro" was registered by the decision of the Baranovichi District Executive Committee No. 1277 dated November 13, 2015,</w:t>
            </w:r>
          </w:p>
          <w:p w:rsidR="00704D2F" w:rsidRDefault="00704D2F">
            <w:r>
              <w:t>No. 200017875</w:t>
            </w:r>
          </w:p>
        </w:tc>
      </w:tr>
      <w:tr w:rsidR="00704D2F" w:rsidTr="00704D2F">
        <w:trPr>
          <w:trHeight w:val="255"/>
        </w:trPr>
        <w:tc>
          <w:tcPr>
            <w:tcW w:w="3615" w:type="dxa"/>
            <w:gridSpan w:val="2"/>
            <w:noWrap/>
            <w:vAlign w:val="bottom"/>
            <w:hideMark/>
          </w:tcPr>
          <w:p w:rsidR="00704D2F" w:rsidRPr="00704D2F" w:rsidRDefault="00704D2F">
            <w:pPr>
              <w:rPr>
                <w:sz w:val="26"/>
                <w:szCs w:val="26"/>
                <w:lang w:val="en-US"/>
              </w:rPr>
            </w:pPr>
            <w:r w:rsidRPr="00704D2F">
              <w:rPr>
                <w:sz w:val="26"/>
                <w:szCs w:val="26"/>
                <w:lang w:val="en-US"/>
              </w:rPr>
              <w:t>Information about the management of the organization, contact numbers</w:t>
            </w:r>
          </w:p>
        </w:tc>
        <w:tc>
          <w:tcPr>
            <w:tcW w:w="6126" w:type="dxa"/>
            <w:noWrap/>
            <w:vAlign w:val="bottom"/>
            <w:hideMark/>
          </w:tcPr>
          <w:p w:rsidR="00704D2F" w:rsidRPr="00704D2F" w:rsidRDefault="00704D2F">
            <w:pPr>
              <w:rPr>
                <w:lang w:val="en-US"/>
              </w:rPr>
            </w:pPr>
            <w:r w:rsidRPr="00704D2F">
              <w:rPr>
                <w:lang w:val="en-US"/>
              </w:rPr>
              <w:t>Director of JSC "StolovichiAgro" - Egorova Nadezhda Alexandrovna, 8 163 46 57 26</w:t>
            </w:r>
          </w:p>
        </w:tc>
      </w:tr>
    </w:tbl>
    <w:p w:rsidR="00704D2F" w:rsidRDefault="00704D2F" w:rsidP="00704D2F">
      <w:pPr>
        <w:shd w:val="clear" w:color="auto" w:fill="FFFFFF"/>
        <w:ind w:firstLine="720"/>
        <w:jc w:val="both"/>
        <w:rPr>
          <w:b/>
          <w:sz w:val="28"/>
          <w:szCs w:val="28"/>
          <w:lang w:val="en"/>
        </w:rPr>
      </w:pPr>
    </w:p>
    <w:p w:rsidR="00704D2F" w:rsidRPr="00704D2F" w:rsidRDefault="00704D2F" w:rsidP="00704D2F">
      <w:pPr>
        <w:shd w:val="clear" w:color="auto" w:fill="FFFFFF"/>
        <w:ind w:firstLine="720"/>
        <w:jc w:val="both"/>
        <w:rPr>
          <w:b/>
          <w:sz w:val="28"/>
          <w:szCs w:val="28"/>
          <w:lang w:val="en-US"/>
        </w:rPr>
      </w:pPr>
      <w:r>
        <w:rPr>
          <w:b/>
          <w:sz w:val="28"/>
          <w:szCs w:val="28"/>
          <w:lang w:val="en-US"/>
        </w:rPr>
        <w:t>I</w:t>
      </w:r>
      <w:r w:rsidRPr="00704D2F">
        <w:rPr>
          <w:b/>
          <w:sz w:val="28"/>
          <w:szCs w:val="28"/>
          <w:lang w:val="en-US"/>
        </w:rPr>
        <w:t>.General information about the organization</w:t>
      </w:r>
    </w:p>
    <w:p w:rsidR="00704D2F" w:rsidRPr="00704D2F" w:rsidRDefault="00704D2F" w:rsidP="00704D2F">
      <w:pPr>
        <w:shd w:val="clear" w:color="auto" w:fill="FFFFFF"/>
        <w:ind w:firstLine="720"/>
        <w:jc w:val="both"/>
        <w:rPr>
          <w:sz w:val="28"/>
          <w:szCs w:val="28"/>
          <w:lang w:val="en-US"/>
        </w:rPr>
      </w:pPr>
    </w:p>
    <w:p w:rsidR="00704D2F" w:rsidRPr="00704D2F" w:rsidRDefault="00704D2F" w:rsidP="00704D2F">
      <w:pPr>
        <w:shd w:val="clear" w:color="auto" w:fill="FFFFFF"/>
        <w:ind w:firstLine="720"/>
        <w:jc w:val="both"/>
        <w:rPr>
          <w:sz w:val="28"/>
          <w:szCs w:val="28"/>
          <w:lang w:val="en-US"/>
        </w:rPr>
      </w:pPr>
      <w:r w:rsidRPr="00704D2F">
        <w:rPr>
          <w:sz w:val="28"/>
          <w:szCs w:val="28"/>
          <w:lang w:val="en-US"/>
        </w:rPr>
        <w:t>1) The history of the establishment of the enterprise:</w:t>
      </w:r>
    </w:p>
    <w:p w:rsidR="00704D2F" w:rsidRPr="00704D2F" w:rsidRDefault="00704D2F" w:rsidP="00704D2F">
      <w:pPr>
        <w:jc w:val="both"/>
        <w:rPr>
          <w:sz w:val="28"/>
          <w:szCs w:val="28"/>
          <w:lang w:val="en-US"/>
        </w:rPr>
      </w:pPr>
      <w:r w:rsidRPr="00704D2F">
        <w:rPr>
          <w:sz w:val="28"/>
          <w:szCs w:val="28"/>
          <w:lang w:val="en-US"/>
        </w:rPr>
        <w:t>In 1949, the collective farm "New Way" was first organized in the village of Gatishchi , in the village of Stolovichi - the collective farm "im. Stalin", in the village of Polenichitsy - "Beacon of Communism", in the village of Torchitsy - "For Peace". In 1952, these villages were united into one collective farm, which became known as the New Way. In 2003, the economy was reorganized and the collective farm "New Way" was renamed the SPK " Beresni ". In 2007, the Prigorodny SEC was attached to it. In November 2015, Beresny SPK was reorganized into StolovichiAgro OJSC . In December 2018 JSC " StolovichiAgro " was reorganized by joining KSUP "Baranovichi bee nursery ". In January 2022, OJSC StolovichiAgro was reorganized by merging with OJSC Polonechka.</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2) The main type of activity is the breeding of dairy cattle, the share of this type of activity in the total revenue is 67.8%;</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3) Other activities carried out by the enterprise:</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 cultivation of grain crops, sugar beets, rapeseed.</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4) Enterprise capacity, market share:</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The position of JSC "StolovichiAgro" in the regional market is characterized by the fact that it is located within the raw material zone of JSC "Savushkin product", JSC "Berezovskiy meat-packing plant" and JSC "Baranovichkhleboprodukt " . In this regard, the farm does not experience problems with the sale of milk, meat, grain.</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5) Enterprise advantages:</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The advantage of StolovichiAgro OJSC is its favorable location.</w:t>
      </w:r>
    </w:p>
    <w:p w:rsidR="00704D2F" w:rsidRPr="00704D2F" w:rsidRDefault="00704D2F" w:rsidP="00704D2F">
      <w:pPr>
        <w:shd w:val="clear" w:color="auto" w:fill="FFFFFF"/>
        <w:tabs>
          <w:tab w:val="left" w:pos="1670"/>
        </w:tabs>
        <w:ind w:firstLine="720"/>
        <w:jc w:val="both"/>
        <w:rPr>
          <w:sz w:val="28"/>
          <w:szCs w:val="28"/>
          <w:lang w:val="en-US"/>
        </w:rPr>
      </w:pPr>
      <w:r w:rsidRPr="00704D2F">
        <w:rPr>
          <w:sz w:val="28"/>
          <w:szCs w:val="28"/>
          <w:lang w:val="en-US"/>
        </w:rPr>
        <w:t xml:space="preserve">6) Availability of licenses, patents, </w:t>
      </w:r>
      <w:r>
        <w:rPr>
          <w:sz w:val="28"/>
          <w:szCs w:val="28"/>
          <w:lang w:val="en-US"/>
        </w:rPr>
        <w:t xml:space="preserve">ISO certificates </w:t>
      </w:r>
      <w:r w:rsidRPr="00704D2F">
        <w:rPr>
          <w:sz w:val="28"/>
          <w:szCs w:val="28"/>
          <w:lang w:val="en-US"/>
        </w:rPr>
        <w:t>:</w:t>
      </w:r>
    </w:p>
    <w:p w:rsidR="00704D2F" w:rsidRPr="00704D2F" w:rsidRDefault="00704D2F" w:rsidP="00704D2F">
      <w:pPr>
        <w:shd w:val="clear" w:color="auto" w:fill="FFFFFF"/>
        <w:tabs>
          <w:tab w:val="left" w:pos="1670"/>
        </w:tabs>
        <w:ind w:firstLine="720"/>
        <w:jc w:val="both"/>
        <w:rPr>
          <w:b/>
          <w:sz w:val="28"/>
          <w:szCs w:val="28"/>
          <w:lang w:val="en-US"/>
        </w:rPr>
      </w:pPr>
      <w:r w:rsidRPr="00704D2F">
        <w:rPr>
          <w:sz w:val="28"/>
          <w:szCs w:val="28"/>
          <w:lang w:val="en-US"/>
        </w:rPr>
        <w:t>- special permit (license) No. 33030/18721 for the right to carry out security activities dated July 11, 2014, unlimited</w:t>
      </w: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II </w:t>
      </w:r>
      <w:r w:rsidRPr="00704D2F">
        <w:rPr>
          <w:b/>
          <w:sz w:val="28"/>
          <w:szCs w:val="28"/>
          <w:lang w:val="en-US"/>
        </w:rPr>
        <w:t>. Financial indicators of economic activity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080"/>
        <w:gridCol w:w="1080"/>
        <w:gridCol w:w="1080"/>
      </w:tblGrid>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Index</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The value of net assets,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25723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29609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65000</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lastRenderedPageBreak/>
              <w:t>Revenue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16985</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20219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31209</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Total profit (line 200 of the Profit and Loss Statement), thousand rubles</w:t>
            </w: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c>
          <w:tcPr>
            <w:tcW w:w="1080" w:type="dxa"/>
            <w:tcBorders>
              <w:top w:val="single" w:sz="4" w:space="0" w:color="auto"/>
              <w:left w:val="single" w:sz="4" w:space="0" w:color="auto"/>
              <w:bottom w:val="single" w:sz="4" w:space="0" w:color="auto"/>
              <w:right w:val="single" w:sz="4" w:space="0" w:color="auto"/>
            </w:tcBorders>
          </w:tcPr>
          <w:p w:rsidR="00704D2F" w:rsidRPr="00704D2F" w:rsidRDefault="00704D2F">
            <w:pPr>
              <w:widowControl w:val="0"/>
              <w:tabs>
                <w:tab w:val="left" w:pos="1670"/>
              </w:tabs>
              <w:autoSpaceDE w:val="0"/>
              <w:autoSpaceDN w:val="0"/>
              <w:adjustRightInd w:val="0"/>
              <w:jc w:val="center"/>
              <w:rPr>
                <w:sz w:val="28"/>
                <w:szCs w:val="28"/>
                <w:lang w:val="en-US"/>
              </w:rPr>
            </w:pP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Profit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2537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3003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4630</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Net profit,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3162</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3905</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4452</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sz w:val="28"/>
                <w:szCs w:val="28"/>
                <w:lang w:val="en-US"/>
              </w:rPr>
            </w:pPr>
            <w:r w:rsidRPr="00704D2F">
              <w:rPr>
                <w:sz w:val="28"/>
                <w:szCs w:val="28"/>
                <w:lang w:val="en-US"/>
              </w:rPr>
              <w:t>Profitability of sold products, works, services, %</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19.9</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19.8</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Accounts receivable*, million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1623</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1597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1135</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Accounts payable*, million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6171</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7717</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10723</w:t>
            </w:r>
          </w:p>
        </w:tc>
      </w:tr>
      <w:tr w:rsidR="00704D2F" w:rsidTr="00704D2F">
        <w:tc>
          <w:tcPr>
            <w:tcW w:w="62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Average salary, thousand rubles</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1150.6</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1290.1</w:t>
            </w:r>
          </w:p>
        </w:tc>
        <w:tc>
          <w:tcPr>
            <w:tcW w:w="108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ind w:left="-640"/>
              <w:jc w:val="right"/>
              <w:rPr>
                <w:sz w:val="28"/>
                <w:szCs w:val="28"/>
              </w:rPr>
            </w:pPr>
            <w:r>
              <w:rPr>
                <w:sz w:val="28"/>
                <w:szCs w:val="28"/>
              </w:rPr>
              <w:t>1346.3</w:t>
            </w:r>
          </w:p>
        </w:tc>
      </w:tr>
    </w:tbl>
    <w:p w:rsidR="00704D2F" w:rsidRDefault="00704D2F" w:rsidP="00704D2F">
      <w:pPr>
        <w:shd w:val="clear" w:color="auto" w:fill="FFFFFF"/>
        <w:tabs>
          <w:tab w:val="left" w:pos="1670"/>
        </w:tabs>
        <w:rPr>
          <w:sz w:val="16"/>
          <w:szCs w:val="16"/>
          <w:lang w:val="en"/>
        </w:rPr>
      </w:pPr>
    </w:p>
    <w:p w:rsidR="00704D2F" w:rsidRPr="00704D2F" w:rsidRDefault="00704D2F" w:rsidP="00704D2F">
      <w:pPr>
        <w:shd w:val="clear" w:color="auto" w:fill="FFFFFF"/>
        <w:tabs>
          <w:tab w:val="left" w:pos="1670"/>
        </w:tabs>
        <w:ind w:firstLine="720"/>
        <w:jc w:val="both"/>
        <w:rPr>
          <w:lang w:val="en-US"/>
        </w:rPr>
      </w:pPr>
      <w:r w:rsidRPr="00704D2F">
        <w:rPr>
          <w:sz w:val="28"/>
          <w:szCs w:val="28"/>
          <w:lang w:val="en-US"/>
        </w:rPr>
        <w:t xml:space="preserve">* </w:t>
      </w:r>
      <w:r w:rsidRPr="00704D2F">
        <w:rPr>
          <w:lang w:val="en-US"/>
        </w:rPr>
        <w:t>- Accounts receivable and accounts payable as of 01/01/2021, 01/01/2022, 01/01/2023</w:t>
      </w: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III </w:t>
      </w:r>
      <w:r w:rsidRPr="00704D2F">
        <w:rPr>
          <w:b/>
          <w:sz w:val="28"/>
          <w:szCs w:val="28"/>
          <w:lang w:val="en-US"/>
        </w:rPr>
        <w:t>. Enlarged nomenclature of manufactured products , works, services rendered</w:t>
      </w:r>
    </w:p>
    <w:p w:rsidR="00704D2F" w:rsidRPr="00704D2F" w:rsidRDefault="00704D2F" w:rsidP="00704D2F">
      <w:pPr>
        <w:shd w:val="clear" w:color="auto" w:fill="FFFFFF"/>
        <w:tabs>
          <w:tab w:val="left" w:pos="1670"/>
        </w:tabs>
        <w:ind w:firstLine="720"/>
        <w:jc w:val="both"/>
        <w:rPr>
          <w:b/>
          <w:sz w:val="28"/>
          <w:szCs w:val="28"/>
          <w:lang w:val="en-US"/>
        </w:rPr>
      </w:pPr>
    </w:p>
    <w:p w:rsidR="00704D2F" w:rsidRPr="00704D2F" w:rsidRDefault="00704D2F" w:rsidP="00704D2F">
      <w:pPr>
        <w:shd w:val="clear" w:color="auto" w:fill="FFFFFF"/>
        <w:tabs>
          <w:tab w:val="left" w:pos="1670"/>
        </w:tabs>
        <w:ind w:firstLine="720"/>
        <w:jc w:val="both"/>
        <w:rPr>
          <w:b/>
          <w:sz w:val="28"/>
          <w:szCs w:val="28"/>
          <w:lang w:val="en-US"/>
        </w:rPr>
      </w:pPr>
      <w:r w:rsidRPr="00704D2F">
        <w:rPr>
          <w:b/>
          <w:sz w:val="28"/>
          <w:szCs w:val="28"/>
          <w:lang w:val="en-US"/>
        </w:rPr>
        <w:t>Information about manufactured products, performed works, rendered services:</w:t>
      </w:r>
    </w:p>
    <w:p w:rsidR="00704D2F" w:rsidRPr="00704D2F" w:rsidRDefault="00704D2F" w:rsidP="00704D2F">
      <w:pPr>
        <w:shd w:val="clear" w:color="auto" w:fill="FFFFFF"/>
        <w:tabs>
          <w:tab w:val="left" w:pos="1670"/>
        </w:tabs>
        <w:rPr>
          <w:sz w:val="16"/>
          <w:szCs w:val="16"/>
          <w:lang w:val="en-U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620"/>
        <w:gridCol w:w="1620"/>
        <w:gridCol w:w="1620"/>
      </w:tblGrid>
      <w:tr w:rsidR="00704D2F" w:rsidTr="00704D2F">
        <w:trPr>
          <w:trHeight w:val="1285"/>
        </w:trPr>
        <w:tc>
          <w:tcPr>
            <w:tcW w:w="35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Products, works, services</w:t>
            </w:r>
          </w:p>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(by type)</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704D2F" w:rsidRDefault="00704D2F">
            <w:pPr>
              <w:widowControl w:val="0"/>
              <w:tabs>
                <w:tab w:val="left" w:pos="1670"/>
              </w:tabs>
              <w:autoSpaceDE w:val="0"/>
              <w:autoSpaceDN w:val="0"/>
              <w:adjustRightInd w:val="0"/>
              <w:jc w:val="center"/>
              <w:rPr>
                <w:sz w:val="28"/>
                <w:szCs w:val="28"/>
              </w:rPr>
            </w:pPr>
            <w:r>
              <w:rPr>
                <w:sz w:val="28"/>
                <w:szCs w:val="28"/>
              </w:rPr>
              <w:t>Issue volume</w:t>
            </w:r>
          </w:p>
          <w:p w:rsidR="00704D2F" w:rsidRDefault="00704D2F">
            <w:pPr>
              <w:widowControl w:val="0"/>
              <w:tabs>
                <w:tab w:val="left" w:pos="1670"/>
              </w:tabs>
              <w:autoSpaceDE w:val="0"/>
              <w:autoSpaceDN w:val="0"/>
              <w:adjustRightInd w:val="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p w:rsidR="00704D2F" w:rsidRDefault="00704D2F">
            <w:pPr>
              <w:widowControl w:val="0"/>
              <w:tabs>
                <w:tab w:val="left" w:pos="1670"/>
              </w:tabs>
              <w:autoSpaceDE w:val="0"/>
              <w:autoSpaceDN w:val="0"/>
              <w:adjustRightInd w:val="0"/>
              <w:jc w:val="center"/>
              <w:rPr>
                <w:sz w:val="28"/>
                <w:szCs w:val="28"/>
              </w:rPr>
            </w:pPr>
            <w:r>
              <w:rPr>
                <w:sz w:val="28"/>
                <w:szCs w:val="28"/>
              </w:rPr>
              <w:t>year</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p w:rsidR="00704D2F" w:rsidRDefault="00704D2F">
            <w:pPr>
              <w:widowControl w:val="0"/>
              <w:tabs>
                <w:tab w:val="left" w:pos="1670"/>
              </w:tabs>
              <w:autoSpaceDE w:val="0"/>
              <w:autoSpaceDN w:val="0"/>
              <w:adjustRightInd w:val="0"/>
              <w:jc w:val="center"/>
              <w:rPr>
                <w:sz w:val="28"/>
                <w:szCs w:val="28"/>
              </w:rPr>
            </w:pPr>
            <w:r>
              <w:rPr>
                <w:sz w:val="28"/>
                <w:szCs w:val="28"/>
              </w:rPr>
              <w:t>year</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p w:rsidR="00704D2F" w:rsidRDefault="00704D2F">
            <w:pPr>
              <w:widowControl w:val="0"/>
              <w:tabs>
                <w:tab w:val="left" w:pos="1670"/>
              </w:tabs>
              <w:autoSpaceDE w:val="0"/>
              <w:autoSpaceDN w:val="0"/>
              <w:adjustRightInd w:val="0"/>
              <w:jc w:val="center"/>
              <w:rPr>
                <w:sz w:val="28"/>
                <w:szCs w:val="28"/>
              </w:rPr>
            </w:pPr>
            <w:r>
              <w:rPr>
                <w:sz w:val="28"/>
                <w:szCs w:val="28"/>
              </w:rPr>
              <w:t>year</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r>
              <w:rPr>
                <w:sz w:val="28"/>
                <w:szCs w:val="28"/>
              </w:rPr>
              <w:t>Milk</w:t>
            </w:r>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tons</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13147</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14333</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17406</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r>
              <w:rPr>
                <w:sz w:val="28"/>
                <w:szCs w:val="28"/>
              </w:rPr>
              <w:t>Raising cattle</w:t>
            </w:r>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tons</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738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739</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825</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r>
              <w:rPr>
                <w:sz w:val="28"/>
                <w:szCs w:val="28"/>
              </w:rPr>
              <w:t>Corn</w:t>
            </w:r>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tons</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10788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10130</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15162</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r>
              <w:rPr>
                <w:sz w:val="28"/>
                <w:szCs w:val="28"/>
              </w:rPr>
              <w:t>Rape</w:t>
            </w:r>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tons</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707</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466</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1246</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rPr>
                <w:sz w:val="28"/>
                <w:szCs w:val="28"/>
              </w:rPr>
            </w:pPr>
            <w:r>
              <w:rPr>
                <w:sz w:val="28"/>
                <w:szCs w:val="28"/>
              </w:rPr>
              <w:t>Sugar beet</w:t>
            </w:r>
          </w:p>
        </w:tc>
        <w:tc>
          <w:tcPr>
            <w:tcW w:w="144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tons</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20963</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22268</w:t>
            </w:r>
          </w:p>
        </w:tc>
        <w:tc>
          <w:tcPr>
            <w:tcW w:w="16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33607</w:t>
            </w:r>
          </w:p>
        </w:tc>
      </w:tr>
    </w:tbl>
    <w:p w:rsidR="00704D2F" w:rsidRDefault="00704D2F" w:rsidP="00704D2F">
      <w:pPr>
        <w:shd w:val="clear" w:color="auto" w:fill="FFFFFF"/>
        <w:tabs>
          <w:tab w:val="left" w:pos="1670"/>
        </w:tabs>
        <w:ind w:firstLine="720"/>
        <w:jc w:val="both"/>
        <w:rPr>
          <w:b/>
          <w:sz w:val="28"/>
          <w:szCs w:val="28"/>
          <w:lang w:val="en"/>
        </w:rPr>
      </w:pPr>
    </w:p>
    <w:p w:rsidR="00704D2F" w:rsidRDefault="00704D2F" w:rsidP="00704D2F">
      <w:pPr>
        <w:shd w:val="clear" w:color="auto" w:fill="FFFFFF"/>
        <w:tabs>
          <w:tab w:val="left" w:pos="1670"/>
        </w:tabs>
        <w:ind w:firstLine="720"/>
        <w:jc w:val="both"/>
        <w:rPr>
          <w:b/>
          <w:sz w:val="28"/>
          <w:szCs w:val="28"/>
        </w:rPr>
      </w:pPr>
    </w:p>
    <w:p w:rsidR="00704D2F" w:rsidRPr="00704D2F" w:rsidRDefault="00704D2F" w:rsidP="00704D2F">
      <w:pPr>
        <w:shd w:val="clear" w:color="auto" w:fill="FFFFFF"/>
        <w:tabs>
          <w:tab w:val="left" w:pos="1670"/>
        </w:tabs>
        <w:ind w:firstLine="720"/>
        <w:jc w:val="both"/>
        <w:rPr>
          <w:sz w:val="28"/>
          <w:szCs w:val="28"/>
          <w:lang w:val="en-US"/>
        </w:rPr>
      </w:pPr>
      <w:r>
        <w:rPr>
          <w:b/>
          <w:sz w:val="28"/>
          <w:szCs w:val="28"/>
          <w:lang w:val="en-US"/>
        </w:rPr>
        <w:t xml:space="preserve">IV </w:t>
      </w:r>
      <w:r w:rsidRPr="00704D2F">
        <w:rPr>
          <w:b/>
          <w:sz w:val="28"/>
          <w:szCs w:val="28"/>
          <w:lang w:val="en-US"/>
        </w:rPr>
        <w:t xml:space="preserve">. Implemented ( </w:t>
      </w:r>
      <w:r w:rsidRPr="00704D2F">
        <w:rPr>
          <w:sz w:val="28"/>
          <w:szCs w:val="28"/>
          <w:lang w:val="en-US"/>
        </w:rPr>
        <w:t xml:space="preserve">or implemented over the past 3 years </w:t>
      </w:r>
      <w:r w:rsidRPr="00704D2F">
        <w:rPr>
          <w:b/>
          <w:sz w:val="28"/>
          <w:szCs w:val="28"/>
          <w:lang w:val="en-US"/>
        </w:rPr>
        <w:t>) investment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2063"/>
        <w:gridCol w:w="2162"/>
        <w:gridCol w:w="1699"/>
      </w:tblGrid>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Name of the investment project</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Total cost, thousand rubles</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Sources of financing</w:t>
            </w:r>
          </w:p>
        </w:tc>
        <w:tc>
          <w:tcPr>
            <w:tcW w:w="1723"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Expected effect</w:t>
            </w:r>
          </w:p>
        </w:tc>
      </w:tr>
      <w:tr w:rsidR="00704D2F" w:rsidTr="00704D2F">
        <w:tc>
          <w:tcPr>
            <w:tcW w:w="3528"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both"/>
              <w:rPr>
                <w:sz w:val="28"/>
                <w:szCs w:val="28"/>
                <w:highlight w:val="yellow"/>
              </w:rPr>
            </w:pPr>
          </w:p>
        </w:tc>
        <w:tc>
          <w:tcPr>
            <w:tcW w:w="2109"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c>
          <w:tcPr>
            <w:tcW w:w="2211"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c>
          <w:tcPr>
            <w:tcW w:w="1723"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jc w:val="center"/>
              <w:rPr>
                <w:sz w:val="28"/>
                <w:szCs w:val="28"/>
                <w:highlight w:val="yellow"/>
              </w:rPr>
            </w:pPr>
          </w:p>
        </w:tc>
      </w:tr>
    </w:tbl>
    <w:p w:rsidR="00704D2F" w:rsidRDefault="00704D2F" w:rsidP="00704D2F">
      <w:pPr>
        <w:shd w:val="clear" w:color="auto" w:fill="FFFFFF"/>
        <w:tabs>
          <w:tab w:val="left" w:pos="1670"/>
        </w:tabs>
        <w:ind w:firstLine="720"/>
        <w:jc w:val="both"/>
        <w:rPr>
          <w:b/>
          <w:sz w:val="28"/>
          <w:szCs w:val="28"/>
          <w:highlight w:val="yellow"/>
          <w:lang w:val="en"/>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Default="00704D2F" w:rsidP="00704D2F">
      <w:pPr>
        <w:shd w:val="clear" w:color="auto" w:fill="FFFFFF"/>
        <w:tabs>
          <w:tab w:val="left" w:pos="1670"/>
        </w:tabs>
        <w:rPr>
          <w:sz w:val="28"/>
          <w:szCs w:val="28"/>
          <w:highlight w:val="yellow"/>
        </w:rPr>
      </w:pPr>
    </w:p>
    <w:p w:rsidR="00704D2F" w:rsidRDefault="00704D2F" w:rsidP="00704D2F">
      <w:pPr>
        <w:shd w:val="clear" w:color="auto" w:fill="FFFFFF"/>
        <w:tabs>
          <w:tab w:val="left" w:pos="1670"/>
        </w:tabs>
        <w:ind w:firstLine="720"/>
        <w:jc w:val="both"/>
        <w:rPr>
          <w:b/>
          <w:sz w:val="28"/>
          <w:szCs w:val="28"/>
          <w:highlight w:val="yellow"/>
        </w:rPr>
      </w:pPr>
    </w:p>
    <w:p w:rsidR="00704D2F" w:rsidRPr="00704D2F" w:rsidRDefault="00704D2F" w:rsidP="00704D2F">
      <w:pPr>
        <w:shd w:val="clear" w:color="auto" w:fill="FFFFFF"/>
        <w:tabs>
          <w:tab w:val="left" w:pos="1670"/>
        </w:tabs>
        <w:ind w:firstLine="720"/>
        <w:jc w:val="both"/>
        <w:rPr>
          <w:b/>
          <w:sz w:val="28"/>
          <w:szCs w:val="28"/>
          <w:lang w:val="en-US"/>
        </w:rPr>
      </w:pPr>
      <w:r>
        <w:rPr>
          <w:b/>
          <w:sz w:val="28"/>
          <w:szCs w:val="28"/>
          <w:lang w:val="en-US"/>
        </w:rPr>
        <w:t xml:space="preserve">IV </w:t>
      </w:r>
      <w:r w:rsidRPr="00704D2F">
        <w:rPr>
          <w:b/>
          <w:sz w:val="28"/>
          <w:szCs w:val="28"/>
          <w:lang w:val="en-US"/>
        </w:rPr>
        <w:t>. Investment projects planned for implementation.</w:t>
      </w:r>
    </w:p>
    <w:p w:rsidR="00704D2F" w:rsidRPr="00704D2F" w:rsidRDefault="00704D2F" w:rsidP="00704D2F">
      <w:pPr>
        <w:shd w:val="clear" w:color="auto" w:fill="FFFFFF"/>
        <w:tabs>
          <w:tab w:val="left" w:pos="1670"/>
        </w:tabs>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055"/>
        <w:gridCol w:w="2154"/>
        <w:gridCol w:w="1721"/>
      </w:tblGrid>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Name of the investment project</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Total cost, thousand rubles</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Sources of financing</w:t>
            </w:r>
          </w:p>
        </w:tc>
        <w:tc>
          <w:tcPr>
            <w:tcW w:w="1723"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Expected effect</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both"/>
              <w:rPr>
                <w:sz w:val="28"/>
                <w:szCs w:val="28"/>
                <w:highlight w:val="yellow"/>
                <w:lang w:val="en-US"/>
              </w:rPr>
            </w:pPr>
            <w:r w:rsidRPr="00704D2F">
              <w:rPr>
                <w:sz w:val="28"/>
                <w:szCs w:val="28"/>
                <w:lang w:val="en-US"/>
              </w:rPr>
              <w:t>Construction of residential buildings 6 pcs.</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r>
              <w:rPr>
                <w:sz w:val="28"/>
                <w:szCs w:val="28"/>
              </w:rPr>
              <w:t>1440.00</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r>
              <w:rPr>
                <w:sz w:val="28"/>
                <w:szCs w:val="28"/>
              </w:rPr>
              <w:t>Own funds</w:t>
            </w:r>
          </w:p>
        </w:tc>
        <w:tc>
          <w:tcPr>
            <w:tcW w:w="1723"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highlight w:val="yellow"/>
                <w:lang w:val="en-US"/>
              </w:rPr>
            </w:pPr>
            <w:r w:rsidRPr="00704D2F">
              <w:rPr>
                <w:sz w:val="28"/>
                <w:szCs w:val="28"/>
                <w:lang w:val="en-US"/>
              </w:rPr>
              <w:t xml:space="preserve">Provision of housing for employees of </w:t>
            </w:r>
            <w:r w:rsidRPr="00704D2F">
              <w:rPr>
                <w:sz w:val="28"/>
                <w:szCs w:val="28"/>
                <w:lang w:val="en-US"/>
              </w:rPr>
              <w:lastRenderedPageBreak/>
              <w:t>the organization. Attracting young professionals to work in the economy.</w:t>
            </w:r>
          </w:p>
        </w:tc>
      </w:tr>
      <w:tr w:rsidR="00704D2F" w:rsidTr="00704D2F">
        <w:tc>
          <w:tcPr>
            <w:tcW w:w="3528"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both"/>
              <w:rPr>
                <w:sz w:val="28"/>
                <w:szCs w:val="28"/>
                <w:lang w:val="en-US"/>
              </w:rPr>
            </w:pPr>
            <w:r w:rsidRPr="00704D2F">
              <w:rPr>
                <w:sz w:val="28"/>
                <w:szCs w:val="28"/>
                <w:lang w:val="en-US"/>
              </w:rPr>
              <w:lastRenderedPageBreak/>
              <w:t>Completion of the construction of the MTC "Stolovichi-2 for 895 cows", 4 launch</w:t>
            </w:r>
          </w:p>
        </w:tc>
        <w:tc>
          <w:tcPr>
            <w:tcW w:w="210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highlight w:val="yellow"/>
              </w:rPr>
            </w:pPr>
            <w:r>
              <w:rPr>
                <w:sz w:val="28"/>
                <w:szCs w:val="28"/>
              </w:rPr>
              <w:t>600.00</w:t>
            </w:r>
          </w:p>
        </w:tc>
        <w:tc>
          <w:tcPr>
            <w:tcW w:w="221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Own funds</w:t>
            </w:r>
          </w:p>
        </w:tc>
        <w:tc>
          <w:tcPr>
            <w:tcW w:w="1723"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tabs>
                <w:tab w:val="left" w:pos="1670"/>
              </w:tabs>
              <w:autoSpaceDE w:val="0"/>
              <w:autoSpaceDN w:val="0"/>
              <w:adjustRightInd w:val="0"/>
              <w:jc w:val="center"/>
              <w:rPr>
                <w:sz w:val="28"/>
                <w:szCs w:val="28"/>
                <w:lang w:val="en-US"/>
              </w:rPr>
            </w:pPr>
            <w:r w:rsidRPr="00704D2F">
              <w:rPr>
                <w:sz w:val="28"/>
                <w:szCs w:val="28"/>
                <w:lang w:val="en-US"/>
              </w:rPr>
              <w:t>Increase in the number of cows and milk production.</w:t>
            </w:r>
          </w:p>
        </w:tc>
      </w:tr>
    </w:tbl>
    <w:p w:rsidR="00704D2F" w:rsidRDefault="00704D2F" w:rsidP="00704D2F">
      <w:pPr>
        <w:shd w:val="clear" w:color="auto" w:fill="FFFFFF"/>
        <w:tabs>
          <w:tab w:val="left" w:pos="1670"/>
        </w:tabs>
        <w:rPr>
          <w:sz w:val="28"/>
          <w:szCs w:val="28"/>
          <w:lang w:val="en"/>
        </w:rPr>
      </w:pPr>
    </w:p>
    <w:p w:rsidR="00704D2F" w:rsidRDefault="00704D2F" w:rsidP="00704D2F">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w:t>
      </w:r>
    </w:p>
    <w:p w:rsidR="00704D2F" w:rsidRDefault="00704D2F" w:rsidP="00704D2F">
      <w:pPr>
        <w:shd w:val="clear" w:color="auto" w:fill="FFFFFF"/>
        <w:tabs>
          <w:tab w:val="left" w:pos="1670"/>
        </w:tabs>
        <w:jc w:val="center"/>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720"/>
        <w:gridCol w:w="900"/>
        <w:gridCol w:w="988"/>
        <w:gridCol w:w="1018"/>
        <w:gridCol w:w="942"/>
        <w:gridCol w:w="992"/>
        <w:gridCol w:w="759"/>
        <w:gridCol w:w="907"/>
      </w:tblGrid>
      <w:tr w:rsidR="00704D2F" w:rsidTr="00704D2F">
        <w:tc>
          <w:tcPr>
            <w:tcW w:w="2628" w:type="dxa"/>
            <w:vMerge w:val="restart"/>
            <w:tcBorders>
              <w:top w:val="nil"/>
              <w:left w:val="nil"/>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Total</w:t>
            </w:r>
          </w:p>
        </w:tc>
      </w:tr>
      <w:tr w:rsidR="00704D2F" w:rsidTr="00704D2F">
        <w:tc>
          <w:tcPr>
            <w:tcW w:w="2628" w:type="dxa"/>
            <w:vMerge/>
            <w:tcBorders>
              <w:top w:val="nil"/>
              <w:left w:val="nil"/>
              <w:bottom w:val="single" w:sz="4" w:space="0" w:color="auto"/>
              <w:right w:val="single" w:sz="4" w:space="0" w:color="auto"/>
            </w:tcBorders>
            <w:vAlign w:val="center"/>
            <w:hideMark/>
          </w:tcPr>
          <w:p w:rsidR="00704D2F" w:rsidRDefault="00704D2F">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40-45</w:t>
            </w:r>
          </w:p>
        </w:tc>
        <w:tc>
          <w:tcPr>
            <w:tcW w:w="942"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45-50</w:t>
            </w:r>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50-55</w:t>
            </w:r>
          </w:p>
        </w:tc>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704D2F" w:rsidRDefault="00704D2F">
            <w:pPr>
              <w:rPr>
                <w:sz w:val="28"/>
                <w:szCs w:val="28"/>
                <w:lang w:val="en"/>
              </w:rPr>
            </w:pP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Number, incl.</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18</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43</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32</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54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70</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with secondary special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45</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with vocational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12</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13</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24</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25</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92</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with secondary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15</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18</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96</w:t>
            </w:r>
          </w:p>
        </w:tc>
      </w:tr>
      <w:tr w:rsidR="00704D2F" w:rsidTr="00704D2F">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 with basic education</w:t>
            </w:r>
          </w:p>
        </w:tc>
        <w:tc>
          <w:tcPr>
            <w:tcW w:w="72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6</w:t>
            </w:r>
          </w:p>
        </w:tc>
        <w:tc>
          <w:tcPr>
            <w:tcW w:w="94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w:t>
            </w:r>
          </w:p>
        </w:tc>
        <w:tc>
          <w:tcPr>
            <w:tcW w:w="7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27</w:t>
            </w:r>
          </w:p>
        </w:tc>
      </w:tr>
    </w:tbl>
    <w:p w:rsidR="00704D2F" w:rsidRDefault="00704D2F" w:rsidP="00704D2F">
      <w:pPr>
        <w:tabs>
          <w:tab w:val="left" w:pos="1670"/>
        </w:tabs>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1"/>
        <w:gridCol w:w="3094"/>
      </w:tblGrid>
      <w:tr w:rsidR="00704D2F" w:rsidTr="00704D2F">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pPr>
            <w:r>
              <w:t>Number of employees, total:</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305</w:t>
            </w:r>
          </w:p>
        </w:tc>
      </w:tr>
      <w:tr w:rsidR="00704D2F" w:rsidTr="00704D2F">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71</w:t>
            </w:r>
          </w:p>
        </w:tc>
      </w:tr>
      <w:tr w:rsidR="00704D2F" w:rsidTr="00704D2F">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tabs>
                <w:tab w:val="left" w:pos="1670"/>
              </w:tabs>
              <w:autoSpaceDE w:val="0"/>
              <w:autoSpaceDN w:val="0"/>
              <w:adjustRightInd w:val="0"/>
              <w:rPr>
                <w:lang w:val="en-US"/>
              </w:rPr>
            </w:pPr>
            <w:r w:rsidRPr="00704D2F">
              <w:rPr>
                <w:lang w:val="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234</w:t>
            </w:r>
          </w:p>
        </w:tc>
      </w:tr>
      <w:tr w:rsidR="00704D2F" w:rsidTr="00704D2F">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704D2F" w:rsidRPr="00704D2F" w:rsidRDefault="00704D2F">
            <w:pPr>
              <w:widowControl w:val="0"/>
              <w:tabs>
                <w:tab w:val="left" w:pos="1670"/>
              </w:tabs>
              <w:autoSpaceDE w:val="0"/>
              <w:autoSpaceDN w:val="0"/>
              <w:adjustRightInd w:val="0"/>
              <w:jc w:val="right"/>
              <w:rPr>
                <w:lang w:val="en-US"/>
              </w:rPr>
            </w:pPr>
            <w:r w:rsidRPr="00704D2F">
              <w:rPr>
                <w:lang w:val="en-US"/>
              </w:rP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234</w:t>
            </w:r>
          </w:p>
        </w:tc>
      </w:tr>
    </w:tbl>
    <w:p w:rsidR="00704D2F" w:rsidRDefault="00704D2F" w:rsidP="00704D2F">
      <w:pPr>
        <w:shd w:val="clear" w:color="auto" w:fill="FFFFFF"/>
        <w:tabs>
          <w:tab w:val="left" w:pos="1670"/>
        </w:tabs>
        <w:rPr>
          <w:b/>
          <w:sz w:val="28"/>
          <w:szCs w:val="28"/>
          <w:lang w:val="en"/>
        </w:rPr>
      </w:pPr>
    </w:p>
    <w:p w:rsidR="00704D2F" w:rsidRDefault="00704D2F" w:rsidP="00704D2F">
      <w:pPr>
        <w:shd w:val="clear" w:color="auto" w:fill="FFFFFF"/>
        <w:tabs>
          <w:tab w:val="left" w:pos="1670"/>
        </w:tabs>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Default="00704D2F" w:rsidP="00704D2F">
      <w:pPr>
        <w:shd w:val="clear" w:color="auto" w:fill="FFFFFF"/>
        <w:tabs>
          <w:tab w:val="left" w:pos="1670"/>
        </w:tabs>
        <w:ind w:firstLine="720"/>
        <w:rPr>
          <w:b/>
          <w:sz w:val="28"/>
          <w:szCs w:val="28"/>
        </w:rPr>
      </w:pPr>
    </w:p>
    <w:p w:rsidR="00704D2F" w:rsidRPr="00704D2F" w:rsidRDefault="00704D2F" w:rsidP="00704D2F">
      <w:pPr>
        <w:shd w:val="clear" w:color="auto" w:fill="FFFFFF"/>
        <w:tabs>
          <w:tab w:val="left" w:pos="1670"/>
        </w:tabs>
        <w:ind w:firstLine="720"/>
        <w:rPr>
          <w:b/>
          <w:sz w:val="28"/>
          <w:szCs w:val="28"/>
          <w:lang w:val="en-US"/>
        </w:rPr>
      </w:pPr>
      <w:r>
        <w:rPr>
          <w:b/>
          <w:sz w:val="28"/>
          <w:szCs w:val="28"/>
          <w:lang w:val="en-US"/>
        </w:rPr>
        <w:t xml:space="preserve">VI </w:t>
      </w:r>
      <w:r w:rsidRPr="00704D2F">
        <w:rPr>
          <w:b/>
          <w:sz w:val="28"/>
          <w:szCs w:val="28"/>
          <w:lang w:val="en-US"/>
        </w:rPr>
        <w:t>. The structure of the implementation of works (services ):</w:t>
      </w:r>
    </w:p>
    <w:p w:rsidR="00704D2F" w:rsidRPr="00704D2F" w:rsidRDefault="00704D2F" w:rsidP="00704D2F">
      <w:pPr>
        <w:shd w:val="clear" w:color="auto" w:fill="FFFFFF"/>
        <w:tabs>
          <w:tab w:val="left" w:pos="1670"/>
        </w:tabs>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260"/>
        <w:gridCol w:w="1260"/>
      </w:tblGrid>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Structure ( in %)</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2020</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2021</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jc w:val="center"/>
              <w:rPr>
                <w:sz w:val="28"/>
                <w:szCs w:val="28"/>
              </w:rPr>
            </w:pPr>
            <w:r>
              <w:rPr>
                <w:sz w:val="28"/>
                <w:szCs w:val="28"/>
              </w:rPr>
              <w:t>2022</w:t>
            </w: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domestic market</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External market</w:t>
            </w:r>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04D2F" w:rsidRDefault="00704D2F">
            <w:pPr>
              <w:widowControl w:val="0"/>
              <w:tabs>
                <w:tab w:val="left" w:pos="1670"/>
              </w:tabs>
              <w:autoSpaceDE w:val="0"/>
              <w:autoSpaceDN w:val="0"/>
              <w:adjustRightInd w:val="0"/>
              <w:rPr>
                <w:sz w:val="28"/>
                <w:szCs w:val="28"/>
              </w:rPr>
            </w:pPr>
          </w:p>
        </w:tc>
      </w:tr>
      <w:tr w:rsidR="00704D2F" w:rsidTr="00704D2F">
        <w:tc>
          <w:tcPr>
            <w:tcW w:w="5328"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tabs>
                <w:tab w:val="left" w:pos="1670"/>
              </w:tabs>
              <w:autoSpaceDE w:val="0"/>
              <w:autoSpaceDN w:val="0"/>
              <w:adjustRightInd w:val="0"/>
              <w:rPr>
                <w:sz w:val="28"/>
                <w:szCs w:val="28"/>
              </w:rPr>
            </w:pPr>
            <w:r>
              <w:rPr>
                <w:sz w:val="28"/>
                <w:szCs w:val="28"/>
              </w:rPr>
              <w:t>Total</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tabs>
                <w:tab w:val="left" w:pos="1670"/>
              </w:tabs>
              <w:autoSpaceDE w:val="0"/>
              <w:autoSpaceDN w:val="0"/>
              <w:adjustRightInd w:val="0"/>
              <w:jc w:val="center"/>
              <w:rPr>
                <w:sz w:val="28"/>
                <w:szCs w:val="28"/>
              </w:rPr>
            </w:pPr>
            <w:r>
              <w:rPr>
                <w:sz w:val="28"/>
                <w:szCs w:val="28"/>
              </w:rPr>
              <w:t>100</w:t>
            </w:r>
          </w:p>
        </w:tc>
      </w:tr>
    </w:tbl>
    <w:p w:rsidR="00704D2F" w:rsidRDefault="00704D2F" w:rsidP="00704D2F">
      <w:pPr>
        <w:shd w:val="clear" w:color="auto" w:fill="FFFFFF"/>
        <w:tabs>
          <w:tab w:val="left" w:pos="1670"/>
        </w:tabs>
        <w:rPr>
          <w:sz w:val="16"/>
          <w:szCs w:val="16"/>
          <w:lang w:val="en"/>
        </w:rPr>
      </w:pPr>
    </w:p>
    <w:p w:rsidR="00704D2F" w:rsidRDefault="00704D2F" w:rsidP="00704D2F">
      <w:pPr>
        <w:pStyle w:val="1"/>
        <w:ind w:firstLine="709"/>
        <w:jc w:val="both"/>
        <w:rPr>
          <w:b/>
          <w:sz w:val="28"/>
          <w:szCs w:val="28"/>
        </w:rPr>
      </w:pPr>
    </w:p>
    <w:p w:rsidR="00704D2F" w:rsidRPr="00704D2F" w:rsidRDefault="00704D2F" w:rsidP="00704D2F">
      <w:pPr>
        <w:pStyle w:val="1"/>
        <w:ind w:firstLine="709"/>
        <w:jc w:val="both"/>
        <w:rPr>
          <w:b/>
          <w:spacing w:val="-10"/>
          <w:szCs w:val="30"/>
          <w:lang w:val="en-US"/>
        </w:rPr>
      </w:pPr>
      <w:r>
        <w:rPr>
          <w:b/>
          <w:sz w:val="28"/>
          <w:szCs w:val="28"/>
          <w:lang w:val="en-US"/>
        </w:rPr>
        <w:t xml:space="preserve">VII </w:t>
      </w:r>
      <w:r w:rsidRPr="00704D2F">
        <w:rPr>
          <w:b/>
          <w:sz w:val="28"/>
          <w:szCs w:val="28"/>
          <w:lang w:val="en-US"/>
        </w:rPr>
        <w:t xml:space="preserve">. </w:t>
      </w:r>
      <w:r w:rsidRPr="00704D2F">
        <w:rPr>
          <w:b/>
          <w:spacing w:val="-10"/>
          <w:szCs w:val="30"/>
          <w:lang w:val="en-US"/>
        </w:rPr>
        <w:t>Information on land plots in use, lease, ownership:</w:t>
      </w:r>
    </w:p>
    <w:p w:rsidR="00704D2F" w:rsidRPr="00704D2F" w:rsidRDefault="00704D2F" w:rsidP="00704D2F">
      <w:pPr>
        <w:pStyle w:val="1"/>
        <w:jc w:val="both"/>
        <w:rPr>
          <w:spacing w:val="-10"/>
          <w:szCs w:val="30"/>
          <w:lang w:val="en-US"/>
        </w:rPr>
      </w:pPr>
    </w:p>
    <w:tbl>
      <w:tblPr>
        <w:tblW w:w="0" w:type="auto"/>
        <w:tblInd w:w="-972" w:type="dxa"/>
        <w:tblLayout w:type="fixed"/>
        <w:tblLook w:val="04A0" w:firstRow="1" w:lastRow="0" w:firstColumn="1" w:lastColumn="0" w:noHBand="0" w:noVBand="1"/>
      </w:tblPr>
      <w:tblGrid>
        <w:gridCol w:w="4695"/>
        <w:gridCol w:w="1245"/>
        <w:gridCol w:w="2880"/>
        <w:gridCol w:w="2160"/>
      </w:tblGrid>
      <w:tr w:rsidR="00704D2F" w:rsidTr="00704D2F">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Default="00704D2F">
            <w:pPr>
              <w:jc w:val="center"/>
              <w:rPr>
                <w:rFonts w:ascii="Arial CYR" w:hAnsi="Arial CYR" w:cs="Arial CYR"/>
                <w:sz w:val="20"/>
                <w:szCs w:val="20"/>
              </w:rPr>
            </w:pPr>
            <w:r>
              <w:rPr>
                <w:spacing w:val="-10"/>
                <w:sz w:val="20"/>
                <w:szCs w:val="20"/>
              </w:rPr>
              <w:t>Location of the site</w:t>
            </w:r>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Default="00704D2F">
            <w:pPr>
              <w:jc w:val="center"/>
              <w:rPr>
                <w:rFonts w:ascii="Arial CYR" w:hAnsi="Arial CYR" w:cs="Arial CYR"/>
                <w:sz w:val="20"/>
                <w:szCs w:val="20"/>
              </w:rPr>
            </w:pPr>
            <w:r>
              <w:rPr>
                <w:spacing w:val="-10"/>
                <w:sz w:val="20"/>
                <w:szCs w:val="20"/>
              </w:rPr>
              <w:t>Area, ha</w:t>
            </w:r>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Pr="00704D2F" w:rsidRDefault="00704D2F">
            <w:pPr>
              <w:rPr>
                <w:rFonts w:ascii="Arial CYR" w:hAnsi="Arial CYR" w:cs="Arial CYR"/>
                <w:sz w:val="20"/>
                <w:szCs w:val="20"/>
                <w:lang w:val="en-US"/>
              </w:rPr>
            </w:pPr>
            <w:r w:rsidRPr="00704D2F">
              <w:rPr>
                <w:spacing w:val="-10"/>
                <w:sz w:val="20"/>
                <w:szCs w:val="2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704D2F" w:rsidRPr="00704D2F" w:rsidRDefault="00704D2F">
            <w:pPr>
              <w:rPr>
                <w:spacing w:val="-10"/>
                <w:sz w:val="20"/>
                <w:szCs w:val="20"/>
                <w:lang w:val="en-US"/>
              </w:rPr>
            </w:pPr>
            <w:r w:rsidRPr="00704D2F">
              <w:rPr>
                <w:spacing w:val="-10"/>
                <w:sz w:val="20"/>
                <w:szCs w:val="20"/>
                <w:lang w:val="en-US"/>
              </w:rPr>
              <w:t>Land use act</w:t>
            </w:r>
          </w:p>
          <w:p w:rsidR="00704D2F" w:rsidRPr="00704D2F" w:rsidRDefault="00704D2F">
            <w:pPr>
              <w:rPr>
                <w:rFonts w:ascii="Arial CYR" w:hAnsi="Arial CYR" w:cs="Arial CYR"/>
                <w:sz w:val="20"/>
                <w:szCs w:val="20"/>
                <w:lang w:val="en-US"/>
              </w:rPr>
            </w:pPr>
            <w:r w:rsidRPr="00704D2F">
              <w:rPr>
                <w:spacing w:val="-10"/>
                <w:sz w:val="20"/>
                <w:szCs w:val="20"/>
                <w:lang w:val="en-US"/>
              </w:rPr>
              <w:t>(No., date)</w:t>
            </w:r>
          </w:p>
        </w:tc>
      </w:tr>
      <w:tr w:rsidR="00704D2F" w:rsidTr="00704D2F">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rPr>
                <w:sz w:val="28"/>
                <w:szCs w:val="28"/>
              </w:rPr>
            </w:pPr>
            <w:r>
              <w:rPr>
                <w:sz w:val="28"/>
                <w:szCs w:val="28"/>
              </w:rPr>
              <w:t>total land area,</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jc w:val="center"/>
              <w:rPr>
                <w:sz w:val="28"/>
                <w:szCs w:val="28"/>
              </w:rPr>
            </w:pPr>
            <w:r>
              <w:rPr>
                <w:sz w:val="28"/>
                <w:szCs w:val="28"/>
              </w:rPr>
              <w:t>10959</w:t>
            </w:r>
          </w:p>
        </w:tc>
        <w:tc>
          <w:tcPr>
            <w:tcW w:w="2880" w:type="dxa"/>
            <w:tcBorders>
              <w:top w:val="single" w:sz="8" w:space="0" w:color="808080"/>
              <w:left w:val="single" w:sz="8" w:space="0" w:color="808080"/>
              <w:bottom w:val="single" w:sz="8" w:space="0" w:color="808080"/>
              <w:right w:val="single" w:sz="8" w:space="0" w:color="808080"/>
            </w:tcBorders>
            <w:hideMark/>
          </w:tcPr>
          <w:p w:rsidR="00704D2F" w:rsidRDefault="00704D2F">
            <w:pPr>
              <w:jc w:val="center"/>
              <w:rPr>
                <w:sz w:val="28"/>
                <w:szCs w:val="28"/>
              </w:rPr>
            </w:pPr>
            <w:r>
              <w:rPr>
                <w:sz w:val="28"/>
                <w:szCs w:val="28"/>
              </w:rPr>
              <w:t>Permanent use</w:t>
            </w:r>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r w:rsidR="00704D2F" w:rsidTr="00704D2F">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rPr>
                <w:sz w:val="28"/>
                <w:szCs w:val="28"/>
              </w:rPr>
            </w:pPr>
            <w:r>
              <w:rPr>
                <w:sz w:val="28"/>
                <w:szCs w:val="28"/>
              </w:rPr>
              <w:t>including agricultural land</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704D2F" w:rsidRDefault="00704D2F">
            <w:pPr>
              <w:jc w:val="center"/>
              <w:rPr>
                <w:sz w:val="28"/>
                <w:szCs w:val="28"/>
              </w:rPr>
            </w:pPr>
            <w:r>
              <w:rPr>
                <w:sz w:val="28"/>
                <w:szCs w:val="28"/>
              </w:rPr>
              <w:t>9560</w:t>
            </w:r>
          </w:p>
        </w:tc>
        <w:tc>
          <w:tcPr>
            <w:tcW w:w="288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8"/>
                <w:szCs w:val="28"/>
              </w:rPr>
            </w:pPr>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r w:rsidR="00704D2F" w:rsidTr="00704D2F">
        <w:trPr>
          <w:trHeight w:val="346"/>
        </w:trPr>
        <w:tc>
          <w:tcPr>
            <w:tcW w:w="4695" w:type="dxa"/>
            <w:tcBorders>
              <w:top w:val="single" w:sz="8" w:space="0" w:color="808080"/>
              <w:left w:val="single" w:sz="8" w:space="0" w:color="808080"/>
              <w:bottom w:val="single" w:sz="8" w:space="0" w:color="808080"/>
              <w:right w:val="single" w:sz="8" w:space="0" w:color="808080"/>
            </w:tcBorders>
            <w:vAlign w:val="bottom"/>
          </w:tcPr>
          <w:p w:rsidR="00704D2F" w:rsidRDefault="00704D2F">
            <w:pPr>
              <w:rPr>
                <w:rFonts w:ascii="Arial CYR" w:hAnsi="Arial CYR" w:cs="Arial CYR"/>
                <w:sz w:val="20"/>
                <w:szCs w:val="20"/>
              </w:rPr>
            </w:pPr>
          </w:p>
        </w:tc>
        <w:tc>
          <w:tcPr>
            <w:tcW w:w="1245" w:type="dxa"/>
            <w:tcBorders>
              <w:top w:val="single" w:sz="8" w:space="0" w:color="808080"/>
              <w:left w:val="single" w:sz="8" w:space="0" w:color="808080"/>
              <w:bottom w:val="single" w:sz="8" w:space="0" w:color="808080"/>
              <w:right w:val="single" w:sz="8" w:space="0" w:color="808080"/>
            </w:tcBorders>
            <w:vAlign w:val="bottom"/>
          </w:tcPr>
          <w:p w:rsidR="00704D2F" w:rsidRDefault="00704D2F">
            <w:pPr>
              <w:rPr>
                <w:rFonts w:ascii="Arial CYR" w:hAnsi="Arial CYR" w:cs="Arial CYR"/>
                <w:sz w:val="20"/>
                <w:szCs w:val="20"/>
              </w:rPr>
            </w:pPr>
          </w:p>
        </w:tc>
        <w:tc>
          <w:tcPr>
            <w:tcW w:w="288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c>
          <w:tcPr>
            <w:tcW w:w="2160" w:type="dxa"/>
            <w:tcBorders>
              <w:top w:val="single" w:sz="8" w:space="0" w:color="808080"/>
              <w:left w:val="single" w:sz="8" w:space="0" w:color="808080"/>
              <w:bottom w:val="single" w:sz="8" w:space="0" w:color="808080"/>
              <w:right w:val="single" w:sz="8" w:space="0" w:color="808080"/>
            </w:tcBorders>
          </w:tcPr>
          <w:p w:rsidR="00704D2F" w:rsidRDefault="00704D2F">
            <w:pPr>
              <w:rPr>
                <w:rFonts w:ascii="Arial CYR" w:hAnsi="Arial CYR" w:cs="Arial CYR"/>
                <w:sz w:val="20"/>
                <w:szCs w:val="20"/>
              </w:rPr>
            </w:pPr>
          </w:p>
        </w:tc>
      </w:tr>
    </w:tbl>
    <w:p w:rsidR="00704D2F" w:rsidRDefault="00704D2F" w:rsidP="00704D2F">
      <w:pPr>
        <w:widowControl w:val="0"/>
        <w:shd w:val="clear" w:color="auto" w:fill="FFFFFF"/>
        <w:autoSpaceDE w:val="0"/>
        <w:autoSpaceDN w:val="0"/>
        <w:adjustRightInd w:val="0"/>
        <w:ind w:right="-10"/>
        <w:jc w:val="both"/>
        <w:rPr>
          <w:b/>
          <w:sz w:val="28"/>
          <w:szCs w:val="28"/>
          <w:lang w:val="en"/>
        </w:rPr>
      </w:pPr>
    </w:p>
    <w:p w:rsidR="00704D2F" w:rsidRDefault="00704D2F" w:rsidP="00704D2F">
      <w:pPr>
        <w:widowControl w:val="0"/>
        <w:shd w:val="clear" w:color="auto" w:fill="FFFFFF"/>
        <w:autoSpaceDE w:val="0"/>
        <w:autoSpaceDN w:val="0"/>
        <w:adjustRightInd w:val="0"/>
        <w:ind w:right="-10" w:firstLine="720"/>
        <w:jc w:val="both"/>
        <w:rPr>
          <w:b/>
          <w:sz w:val="28"/>
          <w:szCs w:val="28"/>
        </w:rPr>
      </w:pPr>
    </w:p>
    <w:p w:rsidR="00704D2F" w:rsidRPr="00704D2F" w:rsidRDefault="00704D2F" w:rsidP="00704D2F">
      <w:pPr>
        <w:widowControl w:val="0"/>
        <w:shd w:val="clear" w:color="auto" w:fill="FFFFFF"/>
        <w:autoSpaceDE w:val="0"/>
        <w:autoSpaceDN w:val="0"/>
        <w:adjustRightInd w:val="0"/>
        <w:ind w:right="-10" w:firstLine="720"/>
        <w:jc w:val="both"/>
        <w:rPr>
          <w:b/>
          <w:snapToGrid w:val="0"/>
          <w:spacing w:val="-10"/>
          <w:sz w:val="30"/>
          <w:szCs w:val="30"/>
          <w:lang w:val="en-US"/>
        </w:rPr>
      </w:pPr>
      <w:r>
        <w:rPr>
          <w:b/>
          <w:sz w:val="28"/>
          <w:szCs w:val="28"/>
          <w:lang w:val="en-US"/>
        </w:rPr>
        <w:t xml:space="preserve">VIII </w:t>
      </w:r>
      <w:r w:rsidRPr="00704D2F">
        <w:rPr>
          <w:b/>
          <w:sz w:val="28"/>
          <w:szCs w:val="28"/>
          <w:lang w:val="en-US"/>
        </w:rPr>
        <w:t>.</w:t>
      </w:r>
      <w:r w:rsidRPr="00704D2F">
        <w:rPr>
          <w:sz w:val="28"/>
          <w:szCs w:val="28"/>
          <w:lang w:val="en-US"/>
        </w:rPr>
        <w:t xml:space="preserve"> </w:t>
      </w:r>
      <w:r w:rsidRPr="00704D2F">
        <w:rPr>
          <w:b/>
          <w:snapToGrid w:val="0"/>
          <w:spacing w:val="-10"/>
          <w:sz w:val="30"/>
          <w:szCs w:val="30"/>
          <w:lang w:val="en-US"/>
        </w:rPr>
        <w:t>Information on permanent structures (buildings, structures):</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704D2F" w:rsidTr="00704D2F">
        <w:trPr>
          <w:trHeight w:val="997"/>
        </w:trPr>
        <w:tc>
          <w:tcPr>
            <w:tcW w:w="4302"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t>Name (Destination), location.</w:t>
            </w:r>
          </w:p>
          <w:p w:rsidR="00704D2F" w:rsidRPr="00704D2F" w:rsidRDefault="00704D2F">
            <w:pPr>
              <w:widowControl w:val="0"/>
              <w:autoSpaceDE w:val="0"/>
              <w:autoSpaceDN w:val="0"/>
              <w:adjustRightInd w:val="0"/>
              <w:jc w:val="center"/>
              <w:rPr>
                <w:rFonts w:ascii="Arial CYR" w:hAnsi="Arial CYR" w:cs="Arial CYR"/>
                <w:sz w:val="20"/>
                <w:szCs w:val="20"/>
                <w:lang w:val="en-US"/>
              </w:rPr>
            </w:pPr>
            <w:r w:rsidRPr="00704D2F">
              <w:rPr>
                <w:sz w:val="20"/>
                <w:szCs w:val="20"/>
                <w:lang w:val="en-US"/>
              </w:rPr>
              <w:t>Certificate of registration (No., date)</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Year</w:t>
            </w:r>
          </w:p>
          <w:p w:rsidR="00704D2F" w:rsidRDefault="00704D2F">
            <w:pPr>
              <w:widowControl w:val="0"/>
              <w:autoSpaceDE w:val="0"/>
              <w:autoSpaceDN w:val="0"/>
              <w:adjustRightInd w:val="0"/>
              <w:jc w:val="both"/>
              <w:rPr>
                <w:sz w:val="20"/>
                <w:szCs w:val="20"/>
              </w:rPr>
            </w:pPr>
            <w:r>
              <w:rPr>
                <w:sz w:val="20"/>
                <w:szCs w:val="20"/>
              </w:rPr>
              <w:t>the buildings</w:t>
            </w:r>
          </w:p>
        </w:tc>
        <w:tc>
          <w:tcPr>
            <w:tcW w:w="6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108"/>
              <w:jc w:val="both"/>
              <w:rPr>
                <w:sz w:val="20"/>
                <w:szCs w:val="20"/>
              </w:rPr>
            </w:pPr>
            <w:r>
              <w:rPr>
                <w:sz w:val="20"/>
                <w:szCs w:val="20"/>
              </w:rPr>
              <w:t>number of storeys</w:t>
            </w:r>
          </w:p>
        </w:tc>
        <w:tc>
          <w:tcPr>
            <w:tcW w:w="851"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 xml:space="preserve">Area , m </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Leased area, m2, term of the lease agreement</w:t>
            </w:r>
          </w:p>
        </w:tc>
        <w:tc>
          <w:tcPr>
            <w:tcW w:w="1467"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606"/>
              <w:jc w:val="both"/>
              <w:rPr>
                <w:sz w:val="20"/>
                <w:szCs w:val="20"/>
              </w:rPr>
            </w:pPr>
            <w:r>
              <w:rPr>
                <w:sz w:val="20"/>
                <w:szCs w:val="20"/>
              </w:rPr>
              <w:t>General</w:t>
            </w:r>
          </w:p>
          <w:p w:rsidR="00704D2F" w:rsidRDefault="00704D2F">
            <w:pPr>
              <w:widowControl w:val="0"/>
              <w:autoSpaceDE w:val="0"/>
              <w:autoSpaceDN w:val="0"/>
              <w:adjustRightInd w:val="0"/>
              <w:jc w:val="both"/>
              <w:rPr>
                <w:sz w:val="20"/>
                <w:szCs w:val="20"/>
              </w:rPr>
            </w:pPr>
            <w:r>
              <w:rPr>
                <w:sz w:val="20"/>
                <w:szCs w:val="20"/>
              </w:rPr>
              <w:t>state</w:t>
            </w:r>
          </w:p>
          <w:p w:rsidR="00704D2F" w:rsidRDefault="00704D2F">
            <w:pPr>
              <w:widowControl w:val="0"/>
              <w:autoSpaceDE w:val="0"/>
              <w:autoSpaceDN w:val="0"/>
              <w:adjustRightInd w:val="0"/>
              <w:ind w:right="606"/>
              <w:jc w:val="both"/>
              <w:rPr>
                <w:sz w:val="20"/>
                <w:szCs w:val="20"/>
              </w:rPr>
            </w:pPr>
            <w:r>
              <w:t>*</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CALF HOUSING</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1962-2019</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33412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DMB</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2009-2021</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3543</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Cowshed</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1965-2021</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24697</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STOCK</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1950-2022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2777</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FUR. WORKSHOP</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1968-1985</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1160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GRANARY</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1960-2014</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8440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POTATO STORAGE</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1971-1978</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BARN</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1990</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1730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GARAGES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2046</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sawmill</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1988-1989</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BATH</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1966</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168</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MILL</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1974</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209</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OTHER BUILDINGS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1980-2022</w:t>
            </w:r>
          </w:p>
        </w:tc>
        <w:tc>
          <w:tcPr>
            <w:tcW w:w="659"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ind w:right="-108"/>
              <w:jc w:val="both"/>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1800</w:t>
            </w: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bl>
    <w:p w:rsidR="00704D2F" w:rsidRDefault="00704D2F" w:rsidP="00704D2F">
      <w:pPr>
        <w:rPr>
          <w:lang w:val="en"/>
        </w:rPr>
      </w:pP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1560"/>
        <w:gridCol w:w="659"/>
        <w:gridCol w:w="851"/>
        <w:gridCol w:w="1559"/>
        <w:gridCol w:w="1467"/>
      </w:tblGrid>
      <w:tr w:rsidR="00704D2F" w:rsidTr="00704D2F">
        <w:trPr>
          <w:trHeight w:val="1254"/>
        </w:trPr>
        <w:tc>
          <w:tcPr>
            <w:tcW w:w="4302"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t>Name (Destination), location.</w:t>
            </w:r>
          </w:p>
          <w:p w:rsidR="00704D2F" w:rsidRPr="00704D2F" w:rsidRDefault="00704D2F">
            <w:pPr>
              <w:widowControl w:val="0"/>
              <w:autoSpaceDE w:val="0"/>
              <w:autoSpaceDN w:val="0"/>
              <w:adjustRightInd w:val="0"/>
              <w:jc w:val="center"/>
              <w:rPr>
                <w:rFonts w:ascii="Arial CYR" w:hAnsi="Arial CYR" w:cs="Arial CYR"/>
                <w:sz w:val="20"/>
                <w:szCs w:val="20"/>
                <w:lang w:val="en-US"/>
              </w:rPr>
            </w:pPr>
            <w:r w:rsidRPr="00704D2F">
              <w:rPr>
                <w:sz w:val="20"/>
                <w:szCs w:val="20"/>
                <w:lang w:val="en-US"/>
              </w:rPr>
              <w:t>Certificate of registration (No., date)</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Year</w:t>
            </w:r>
          </w:p>
          <w:p w:rsidR="00704D2F" w:rsidRDefault="00704D2F">
            <w:pPr>
              <w:widowControl w:val="0"/>
              <w:autoSpaceDE w:val="0"/>
              <w:autoSpaceDN w:val="0"/>
              <w:adjustRightInd w:val="0"/>
              <w:jc w:val="both"/>
              <w:rPr>
                <w:sz w:val="20"/>
                <w:szCs w:val="20"/>
              </w:rPr>
            </w:pPr>
            <w:r>
              <w:rPr>
                <w:sz w:val="20"/>
                <w:szCs w:val="20"/>
              </w:rPr>
              <w:t>the buildings</w:t>
            </w:r>
          </w:p>
        </w:tc>
        <w:tc>
          <w:tcPr>
            <w:tcW w:w="659"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108"/>
              <w:jc w:val="both"/>
              <w:rPr>
                <w:sz w:val="20"/>
                <w:szCs w:val="20"/>
              </w:rPr>
            </w:pPr>
            <w:r>
              <w:rPr>
                <w:sz w:val="20"/>
                <w:szCs w:val="20"/>
              </w:rPr>
              <w:t>number of storeys</w:t>
            </w:r>
          </w:p>
        </w:tc>
        <w:tc>
          <w:tcPr>
            <w:tcW w:w="851"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 xml:space="preserve">Area , m </w:t>
            </w:r>
            <w:r>
              <w:rPr>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Leased area, m2, term of the lease agreement</w:t>
            </w:r>
          </w:p>
        </w:tc>
        <w:tc>
          <w:tcPr>
            <w:tcW w:w="1467"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ind w:right="606"/>
              <w:jc w:val="both"/>
              <w:rPr>
                <w:sz w:val="20"/>
                <w:szCs w:val="20"/>
              </w:rPr>
            </w:pPr>
            <w:r>
              <w:rPr>
                <w:sz w:val="20"/>
                <w:szCs w:val="20"/>
              </w:rPr>
              <w:t>General</w:t>
            </w:r>
          </w:p>
          <w:p w:rsidR="00704D2F" w:rsidRDefault="00704D2F">
            <w:pPr>
              <w:widowControl w:val="0"/>
              <w:autoSpaceDE w:val="0"/>
              <w:autoSpaceDN w:val="0"/>
              <w:adjustRightInd w:val="0"/>
              <w:jc w:val="both"/>
              <w:rPr>
                <w:sz w:val="20"/>
                <w:szCs w:val="20"/>
              </w:rPr>
            </w:pPr>
            <w:r>
              <w:rPr>
                <w:sz w:val="20"/>
                <w:szCs w:val="20"/>
              </w:rPr>
              <w:t>state</w:t>
            </w:r>
          </w:p>
          <w:p w:rsidR="00704D2F" w:rsidRDefault="00704D2F">
            <w:pPr>
              <w:widowControl w:val="0"/>
              <w:autoSpaceDE w:val="0"/>
              <w:autoSpaceDN w:val="0"/>
              <w:adjustRightInd w:val="0"/>
              <w:ind w:right="606"/>
              <w:jc w:val="both"/>
              <w:rPr>
                <w:sz w:val="20"/>
                <w:szCs w:val="20"/>
              </w:rPr>
            </w:pPr>
            <w:r>
              <w:t>*</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WATER TOWERS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1956-2016</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WELLS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1956-2021</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POWER. PIT, SEN. TRENCHES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1956-2022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ROADS, SITES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1978-2004</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PATH AREAS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2010-2022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r w:rsidR="00704D2F" w:rsidTr="00704D2F">
        <w:trPr>
          <w:trHeight w:val="376"/>
        </w:trPr>
        <w:tc>
          <w:tcPr>
            <w:tcW w:w="4302"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OTHER FACILITIES</w:t>
            </w:r>
          </w:p>
        </w:tc>
        <w:tc>
          <w:tcPr>
            <w:tcW w:w="15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1982-2022</w:t>
            </w:r>
          </w:p>
        </w:tc>
        <w:tc>
          <w:tcPr>
            <w:tcW w:w="6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ind w:right="-108"/>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Satisfactory _</w:t>
            </w:r>
          </w:p>
        </w:tc>
      </w:tr>
    </w:tbl>
    <w:p w:rsidR="00704D2F" w:rsidRDefault="00704D2F" w:rsidP="00704D2F">
      <w:pPr>
        <w:rPr>
          <w:lang w:val="en"/>
        </w:rPr>
      </w:pPr>
    </w:p>
    <w:p w:rsidR="00704D2F" w:rsidRPr="00704D2F" w:rsidRDefault="00704D2F" w:rsidP="00704D2F">
      <w:pPr>
        <w:jc w:val="center"/>
        <w:rPr>
          <w:b/>
          <w:lang w:val="en-US"/>
        </w:rPr>
      </w:pPr>
      <w:r>
        <w:rPr>
          <w:b/>
          <w:lang w:val="en-US"/>
        </w:rPr>
        <w:t xml:space="preserve">IX </w:t>
      </w:r>
      <w:r w:rsidRPr="00704D2F">
        <w:rPr>
          <w:b/>
          <w:lang w:val="en-US"/>
        </w:rPr>
        <w:t>. Information about machines and equipment:</w:t>
      </w:r>
    </w:p>
    <w:tbl>
      <w:tblPr>
        <w:tblpPr w:leftFromText="180" w:rightFromText="180" w:vertAnchor="text" w:horzAnchor="margin" w:tblpXSpec="center" w:tblpY="21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1206"/>
        <w:gridCol w:w="1799"/>
        <w:gridCol w:w="1260"/>
        <w:gridCol w:w="1368"/>
      </w:tblGrid>
      <w:tr w:rsidR="00704D2F" w:rsidTr="00704D2F">
        <w:trPr>
          <w:trHeight w:val="889"/>
        </w:trPr>
        <w:tc>
          <w:tcPr>
            <w:tcW w:w="4554"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center"/>
              <w:rPr>
                <w:sz w:val="20"/>
                <w:szCs w:val="20"/>
                <w:lang w:val="en-US"/>
              </w:rPr>
            </w:pPr>
            <w:r w:rsidRPr="00704D2F">
              <w:rPr>
                <w:sz w:val="20"/>
                <w:szCs w:val="20"/>
                <w:lang w:val="en-US"/>
              </w:rPr>
              <w:lastRenderedPageBreak/>
              <w:t>Equipment name, equipment manufacturer, power</w:t>
            </w:r>
          </w:p>
        </w:tc>
        <w:tc>
          <w:tcPr>
            <w:tcW w:w="1206"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Qty</w:t>
            </w:r>
          </w:p>
          <w:p w:rsidR="00704D2F" w:rsidRDefault="00704D2F">
            <w:pPr>
              <w:widowControl w:val="0"/>
              <w:autoSpaceDE w:val="0"/>
              <w:autoSpaceDN w:val="0"/>
              <w:adjustRightInd w:val="0"/>
              <w:jc w:val="both"/>
              <w:rPr>
                <w:sz w:val="20"/>
                <w:szCs w:val="20"/>
              </w:rPr>
            </w:pPr>
            <w:r>
              <w:rPr>
                <w:sz w:val="20"/>
                <w:szCs w:val="20"/>
              </w:rPr>
              <w:t>units</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purpose</w:t>
            </w:r>
          </w:p>
          <w:p w:rsidR="00704D2F" w:rsidRPr="00704D2F" w:rsidRDefault="00704D2F">
            <w:pPr>
              <w:widowControl w:val="0"/>
              <w:autoSpaceDE w:val="0"/>
              <w:autoSpaceDN w:val="0"/>
              <w:adjustRightInd w:val="0"/>
              <w:jc w:val="both"/>
              <w:rPr>
                <w:sz w:val="20"/>
                <w:szCs w:val="20"/>
                <w:lang w:val="en-US"/>
              </w:rPr>
            </w:pPr>
            <w:r w:rsidRPr="00704D2F">
              <w:rPr>
                <w:sz w:val="20"/>
                <w:szCs w:val="20"/>
                <w:lang w:val="en-US"/>
              </w:rPr>
              <w:t>(place in the technological process)</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704D2F" w:rsidRDefault="00704D2F">
            <w:pPr>
              <w:widowControl w:val="0"/>
              <w:autoSpaceDE w:val="0"/>
              <w:autoSpaceDN w:val="0"/>
              <w:adjustRightInd w:val="0"/>
              <w:jc w:val="both"/>
              <w:rPr>
                <w:sz w:val="20"/>
                <w:szCs w:val="20"/>
              </w:rPr>
            </w:pPr>
            <w:r>
              <w:rPr>
                <w:sz w:val="20"/>
                <w:szCs w:val="20"/>
              </w:rPr>
              <w:t>Year of entry</w:t>
            </w:r>
          </w:p>
        </w:tc>
        <w:tc>
          <w:tcPr>
            <w:tcW w:w="1368" w:type="dxa"/>
            <w:tcBorders>
              <w:top w:val="single" w:sz="4" w:space="0" w:color="auto"/>
              <w:left w:val="single" w:sz="4" w:space="0" w:color="auto"/>
              <w:bottom w:val="single" w:sz="4" w:space="0" w:color="auto"/>
              <w:right w:val="single" w:sz="4" w:space="0" w:color="auto"/>
            </w:tcBorders>
            <w:shd w:val="clear" w:color="auto" w:fill="CCCCCC"/>
          </w:tcPr>
          <w:p w:rsidR="00704D2F" w:rsidRDefault="00704D2F">
            <w:pPr>
              <w:widowControl w:val="0"/>
              <w:autoSpaceDE w:val="0"/>
              <w:autoSpaceDN w:val="0"/>
              <w:adjustRightInd w:val="0"/>
              <w:jc w:val="both"/>
              <w:rPr>
                <w:sz w:val="20"/>
                <w:szCs w:val="20"/>
              </w:rPr>
            </w:pPr>
            <w:r>
              <w:rPr>
                <w:sz w:val="20"/>
                <w:szCs w:val="20"/>
              </w:rPr>
              <w:t>State</w:t>
            </w:r>
          </w:p>
          <w:p w:rsidR="00704D2F" w:rsidRDefault="00704D2F">
            <w:pPr>
              <w:widowControl w:val="0"/>
              <w:autoSpaceDE w:val="0"/>
              <w:autoSpaceDN w:val="0"/>
              <w:adjustRightInd w:val="0"/>
              <w:jc w:val="both"/>
              <w:rPr>
                <w:sz w:val="20"/>
                <w:szCs w:val="20"/>
              </w:rPr>
            </w:pPr>
            <w:r>
              <w:rPr>
                <w:sz w:val="20"/>
                <w:szCs w:val="20"/>
              </w:rPr>
              <w:t>(wear percentage)</w:t>
            </w:r>
          </w:p>
          <w:p w:rsidR="00704D2F" w:rsidRDefault="00704D2F">
            <w:pPr>
              <w:widowControl w:val="0"/>
              <w:autoSpaceDE w:val="0"/>
              <w:autoSpaceDN w:val="0"/>
              <w:adjustRightInd w:val="0"/>
              <w:ind w:right="606"/>
              <w:jc w:val="both"/>
              <w:rPr>
                <w:sz w:val="20"/>
                <w:szCs w:val="20"/>
              </w:rPr>
            </w:pP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STATIONS PUMP, DIZ.</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2012-2013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WELDING GENERATORS, CONVERTERS, INVERTERS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1993-2018</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REFRIGERATORS, MILK COOLERS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41</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2001-2021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UDS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1989-2021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GRAIN DRYING COMPLEX, MOB. GRAIN DRYING</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1989-2013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GRAIN CLEANER CAR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SEED CLEANER CAR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COLUMNS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1982-2011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TANKS, CAPACITIES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1971-2008</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SCALES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18</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1982-2022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METAL CUTTING EQUIPMENT AND MACHINES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1985-2003</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LOADERS AND ACCESSORIES TO THEM</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20</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1984-2020</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COMBINES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2004-2022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TRACTOR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52</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1987-2022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SPREADERS MIN. And ORG. FERTILIZER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RAKE-TEDDER</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2009-2014</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SEEDERS</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2009-2020</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rPr>
                <w:sz w:val="20"/>
                <w:szCs w:val="20"/>
              </w:rPr>
            </w:pPr>
            <w:r>
              <w:rPr>
                <w:sz w:val="20"/>
                <w:szCs w:val="20"/>
              </w:rPr>
              <w:t>TOWING TRAILING EQUIPMENT.</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29</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1990-2021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TRAILING EQUIPMENT. FOR PREPARATIONS. FEED</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23</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2010-2022</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r w:rsidR="00704D2F" w:rsidTr="00704D2F">
        <w:trPr>
          <w:trHeight w:val="376"/>
        </w:trPr>
        <w:tc>
          <w:tcPr>
            <w:tcW w:w="4554" w:type="dxa"/>
            <w:tcBorders>
              <w:top w:val="single" w:sz="4" w:space="0" w:color="auto"/>
              <w:left w:val="single" w:sz="4" w:space="0" w:color="auto"/>
              <w:bottom w:val="single" w:sz="4" w:space="0" w:color="auto"/>
              <w:right w:val="single" w:sz="4" w:space="0" w:color="auto"/>
            </w:tcBorders>
            <w:hideMark/>
          </w:tcPr>
          <w:p w:rsidR="00704D2F" w:rsidRPr="00704D2F" w:rsidRDefault="00704D2F">
            <w:pPr>
              <w:widowControl w:val="0"/>
              <w:autoSpaceDE w:val="0"/>
              <w:autoSpaceDN w:val="0"/>
              <w:adjustRightInd w:val="0"/>
              <w:rPr>
                <w:sz w:val="20"/>
                <w:szCs w:val="20"/>
                <w:lang w:val="en-US"/>
              </w:rPr>
            </w:pPr>
            <w:r w:rsidRPr="00704D2F">
              <w:rPr>
                <w:sz w:val="20"/>
                <w:szCs w:val="20"/>
                <w:lang w:val="en-US"/>
              </w:rPr>
              <w:t>OTHER TRAILER EQUIPMENT TO AGRICULTURAL EQUIPMENT</w:t>
            </w:r>
          </w:p>
        </w:tc>
        <w:tc>
          <w:tcPr>
            <w:tcW w:w="1206"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center"/>
              <w:rPr>
                <w:sz w:val="20"/>
                <w:szCs w:val="20"/>
              </w:rPr>
            </w:pPr>
            <w:r>
              <w:rPr>
                <w:sz w:val="20"/>
                <w:szCs w:val="20"/>
              </w:rPr>
              <w:t>137</w:t>
            </w:r>
          </w:p>
        </w:tc>
        <w:tc>
          <w:tcPr>
            <w:tcW w:w="1800" w:type="dxa"/>
            <w:tcBorders>
              <w:top w:val="single" w:sz="4" w:space="0" w:color="auto"/>
              <w:left w:val="single" w:sz="4" w:space="0" w:color="auto"/>
              <w:bottom w:val="single" w:sz="4" w:space="0" w:color="auto"/>
              <w:right w:val="single" w:sz="4" w:space="0" w:color="auto"/>
            </w:tcBorders>
          </w:tcPr>
          <w:p w:rsidR="00704D2F" w:rsidRDefault="00704D2F">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04D2F" w:rsidRDefault="00704D2F">
            <w:pPr>
              <w:widowControl w:val="0"/>
              <w:autoSpaceDE w:val="0"/>
              <w:autoSpaceDN w:val="0"/>
              <w:adjustRightInd w:val="0"/>
              <w:jc w:val="both"/>
              <w:rPr>
                <w:sz w:val="20"/>
                <w:szCs w:val="20"/>
              </w:rPr>
            </w:pPr>
            <w:r>
              <w:rPr>
                <w:sz w:val="20"/>
                <w:szCs w:val="20"/>
              </w:rPr>
              <w:t>1985-2021</w:t>
            </w:r>
          </w:p>
        </w:tc>
        <w:tc>
          <w:tcPr>
            <w:tcW w:w="1368" w:type="dxa"/>
            <w:tcBorders>
              <w:top w:val="single" w:sz="4" w:space="0" w:color="auto"/>
              <w:left w:val="single" w:sz="4" w:space="0" w:color="auto"/>
              <w:bottom w:val="single" w:sz="4" w:space="0" w:color="auto"/>
              <w:right w:val="single" w:sz="4" w:space="0" w:color="auto"/>
            </w:tcBorders>
            <w:hideMark/>
          </w:tcPr>
          <w:p w:rsidR="00704D2F" w:rsidRDefault="00704D2F">
            <w:pPr>
              <w:rPr>
                <w:sz w:val="20"/>
                <w:szCs w:val="20"/>
              </w:rPr>
            </w:pPr>
            <w:r>
              <w:rPr>
                <w:sz w:val="20"/>
                <w:szCs w:val="20"/>
              </w:rPr>
              <w:t>working</w:t>
            </w:r>
          </w:p>
        </w:tc>
      </w:tr>
    </w:tbl>
    <w:p w:rsidR="00704D2F" w:rsidRDefault="00704D2F" w:rsidP="00704D2F">
      <w:pPr>
        <w:rPr>
          <w:lang w:val="en"/>
        </w:rPr>
      </w:pPr>
    </w:p>
    <w:p w:rsidR="00704D2F" w:rsidRDefault="00704D2F" w:rsidP="00704D2F">
      <w:r>
        <w:t>Director</w:t>
      </w:r>
      <w:r>
        <w:tab/>
      </w:r>
      <w:r>
        <w:tab/>
        <w:t xml:space="preserve"> </w:t>
      </w:r>
      <w:r>
        <w:tab/>
      </w:r>
      <w:r>
        <w:tab/>
      </w:r>
      <w:r>
        <w:tab/>
      </w:r>
      <w:r>
        <w:tab/>
      </w:r>
      <w:r>
        <w:tab/>
        <w:t>ON THE. Egorova</w:t>
      </w:r>
    </w:p>
    <w:p w:rsidR="00704D2F" w:rsidRDefault="00704D2F" w:rsidP="00704D2F"/>
    <w:p w:rsidR="00704D2F" w:rsidRDefault="00704D2F" w:rsidP="00704D2F">
      <w:r>
        <w:t xml:space="preserve">Ch. accountant </w:t>
      </w:r>
      <w:r>
        <w:tab/>
      </w:r>
      <w:r>
        <w:tab/>
      </w:r>
      <w:r>
        <w:tab/>
      </w:r>
      <w:r>
        <w:tab/>
      </w:r>
      <w:r>
        <w:tab/>
      </w:r>
      <w:r>
        <w:tab/>
      </w:r>
      <w:r>
        <w:tab/>
        <w:t>G.A. Leshchenko</w:t>
      </w:r>
    </w:p>
    <w:p w:rsidR="00704D2F" w:rsidRDefault="00704D2F" w:rsidP="00F0355D"/>
    <w:sectPr w:rsidR="00704D2F" w:rsidSect="000B5A6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A8"/>
    <w:rsid w:val="00014DBC"/>
    <w:rsid w:val="000B5A65"/>
    <w:rsid w:val="000D659A"/>
    <w:rsid w:val="00262A17"/>
    <w:rsid w:val="002F0DA3"/>
    <w:rsid w:val="003B2ECC"/>
    <w:rsid w:val="00406A8C"/>
    <w:rsid w:val="00513CEB"/>
    <w:rsid w:val="0056748C"/>
    <w:rsid w:val="005B1C26"/>
    <w:rsid w:val="005C3187"/>
    <w:rsid w:val="005F52E6"/>
    <w:rsid w:val="006C7019"/>
    <w:rsid w:val="00704D2F"/>
    <w:rsid w:val="00721BFB"/>
    <w:rsid w:val="00797559"/>
    <w:rsid w:val="00827DF1"/>
    <w:rsid w:val="009B501C"/>
    <w:rsid w:val="009F661F"/>
    <w:rsid w:val="00A10EE3"/>
    <w:rsid w:val="00A17B51"/>
    <w:rsid w:val="00A65766"/>
    <w:rsid w:val="00AC5ADE"/>
    <w:rsid w:val="00AE5CEF"/>
    <w:rsid w:val="00B24024"/>
    <w:rsid w:val="00B47EF9"/>
    <w:rsid w:val="00C503FB"/>
    <w:rsid w:val="00C70951"/>
    <w:rsid w:val="00DA3394"/>
    <w:rsid w:val="00DB01FB"/>
    <w:rsid w:val="00E62BFB"/>
    <w:rsid w:val="00EE7B9F"/>
    <w:rsid w:val="00F0355D"/>
    <w:rsid w:val="00F24EA8"/>
    <w:rsid w:val="00F623C7"/>
    <w:rsid w:val="00F671B5"/>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D7C238-053F-4FEB-B9D6-AA5FBC2B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5ADE"/>
    <w:pPr>
      <w:snapToGrid w:val="0"/>
    </w:pPr>
    <w:rPr>
      <w:sz w:val="30"/>
    </w:rPr>
  </w:style>
  <w:style w:type="table" w:styleId="a3">
    <w:name w:val="Table Grid"/>
    <w:basedOn w:val="a1"/>
    <w:rsid w:val="00AC5ADE"/>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0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3292">
      <w:bodyDiv w:val="1"/>
      <w:marLeft w:val="0"/>
      <w:marRight w:val="0"/>
      <w:marTop w:val="0"/>
      <w:marBottom w:val="0"/>
      <w:divBdr>
        <w:top w:val="none" w:sz="0" w:space="0" w:color="auto"/>
        <w:left w:val="none" w:sz="0" w:space="0" w:color="auto"/>
        <w:bottom w:val="none" w:sz="0" w:space="0" w:color="auto"/>
        <w:right w:val="none" w:sz="0" w:space="0" w:color="auto"/>
      </w:divBdr>
    </w:div>
    <w:div w:id="1714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cp:revision>
  <cp:lastPrinted>2023-03-23T09:47:00Z</cp:lastPrinted>
  <dcterms:created xsi:type="dcterms:W3CDTF">2023-07-07T13:49:00Z</dcterms:created>
  <dcterms:modified xsi:type="dcterms:W3CDTF">2023-07-07T13:49:00Z</dcterms:modified>
</cp:coreProperties>
</file>